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23EEE5" w14:textId="170F093D" w:rsidR="00592AAA" w:rsidRDefault="00B7729E" w:rsidP="00592AAA">
      <w:pPr>
        <w:pStyle w:val="Title1"/>
        <w:rPr>
          <w:rFonts w:eastAsia="Times New Roman" w:cs="Arial"/>
          <w:b w:val="0"/>
          <w:bCs w:val="0"/>
          <w:color w:val="000000"/>
          <w:lang w:eastAsia="en-GB"/>
        </w:rPr>
      </w:pPr>
      <w:bookmarkStart w:id="0" w:name="_Toc508122007"/>
      <w:r w:rsidRPr="00592AAA">
        <w:rPr>
          <w:noProof/>
          <w:lang w:val="en-GB" w:eastAsia="en-GB"/>
        </w:rPr>
        <w:drawing>
          <wp:inline distT="0" distB="0" distL="0" distR="0" wp14:anchorId="2D0190F7" wp14:editId="194F6CD6">
            <wp:extent cx="1114425" cy="1038225"/>
            <wp:effectExtent l="0" t="0" r="0" b="0"/>
            <wp:docPr id="2" name="Picture 1" descr="https://lh3.googleusercontent.com/nbvq-c1Hl3Q941ZbUn-biNzz7VcXVMsYjmPJJo0uMIFouQhUa0ZgmNplSigSoWwEIaitt3mc8dLxAHOf8_cUnGZhaI71CwP78Tp_26z0e0tSLT0-mUbZslw-3lEChanW88TqwVO2YPJru_ZIX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nbvq-c1Hl3Q941ZbUn-biNzz7VcXVMsYjmPJJo0uMIFouQhUa0ZgmNplSigSoWwEIaitt3mc8dLxAHOf8_cUnGZhaI71CwP78Tp_26z0e0tSLT0-mUbZslw-3lEChanW88TqwVO2YPJru_ZIX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14425" cy="1038225"/>
                    </a:xfrm>
                    <a:prstGeom prst="rect">
                      <a:avLst/>
                    </a:prstGeom>
                    <a:noFill/>
                    <a:ln>
                      <a:noFill/>
                    </a:ln>
                  </pic:spPr>
                </pic:pic>
              </a:graphicData>
            </a:graphic>
          </wp:inline>
        </w:drawing>
      </w:r>
    </w:p>
    <w:p w14:paraId="3A8DCAA6" w14:textId="6F9B617A" w:rsidR="00592AAA" w:rsidRDefault="00592AAA" w:rsidP="00592AAA">
      <w:pPr>
        <w:jc w:val="center"/>
        <w:rPr>
          <w:rFonts w:ascii="Arial" w:eastAsia="Times New Roman" w:hAnsi="Arial" w:cs="Arial"/>
          <w:b/>
          <w:bCs/>
          <w:color w:val="000000"/>
          <w:lang w:eastAsia="en-GB"/>
        </w:rPr>
      </w:pPr>
      <w:r>
        <w:rPr>
          <w:rFonts w:ascii="Arial" w:eastAsia="Times New Roman" w:hAnsi="Arial" w:cs="Arial"/>
          <w:b/>
          <w:bCs/>
          <w:color w:val="000000"/>
          <w:lang w:eastAsia="en-GB"/>
        </w:rPr>
        <w:t>PORTFIELDS PRIMARY SCHOOL</w:t>
      </w:r>
    </w:p>
    <w:p w14:paraId="6CA427D5" w14:textId="77777777" w:rsidR="00592AAA" w:rsidRDefault="00592AAA" w:rsidP="00592AAA">
      <w:pPr>
        <w:jc w:val="center"/>
        <w:rPr>
          <w:rFonts w:ascii="Arial" w:eastAsia="Times New Roman" w:hAnsi="Arial" w:cs="Arial"/>
          <w:b/>
          <w:bCs/>
          <w:color w:val="000000"/>
          <w:lang w:eastAsia="en-GB"/>
        </w:rPr>
      </w:pPr>
    </w:p>
    <w:p w14:paraId="36F97E05" w14:textId="69D41AD8" w:rsidR="00592AAA" w:rsidRDefault="00592AAA" w:rsidP="00592AAA">
      <w:pPr>
        <w:jc w:val="center"/>
        <w:rPr>
          <w:rFonts w:ascii="Arial" w:eastAsia="Times New Roman" w:hAnsi="Arial" w:cs="Arial"/>
          <w:b/>
          <w:bCs/>
          <w:color w:val="000000"/>
          <w:lang w:eastAsia="en-GB"/>
        </w:rPr>
      </w:pPr>
      <w:r>
        <w:rPr>
          <w:rFonts w:ascii="Arial" w:eastAsia="Times New Roman" w:hAnsi="Arial" w:cs="Arial"/>
          <w:b/>
          <w:bCs/>
          <w:color w:val="000000"/>
          <w:lang w:eastAsia="en-GB"/>
        </w:rPr>
        <w:t>PRIVACY NOTICE FOR GOVERNORS</w:t>
      </w:r>
      <w:r w:rsidR="00192751">
        <w:rPr>
          <w:rFonts w:ascii="Arial" w:eastAsia="Times New Roman" w:hAnsi="Arial" w:cs="Arial"/>
          <w:b/>
          <w:bCs/>
          <w:color w:val="000000"/>
          <w:lang w:eastAsia="en-GB"/>
        </w:rPr>
        <w:t xml:space="preserve"> and VOLUNTEERS</w:t>
      </w:r>
    </w:p>
    <w:p w14:paraId="1635C6AF" w14:textId="77777777" w:rsidR="00592AAA" w:rsidRDefault="00592AAA" w:rsidP="00592AAA">
      <w:pPr>
        <w:jc w:val="center"/>
        <w:rPr>
          <w:rFonts w:ascii="Arial" w:eastAsia="Times New Roman" w:hAnsi="Arial" w:cs="Arial"/>
          <w:b/>
          <w:bCs/>
          <w:color w:val="000000"/>
          <w:lang w:eastAsia="en-GB"/>
        </w:rPr>
      </w:pPr>
    </w:p>
    <w:p w14:paraId="49CB27C0" w14:textId="3C757DB7" w:rsidR="00592AAA" w:rsidRDefault="00F16334" w:rsidP="00592AAA">
      <w:pPr>
        <w:jc w:val="center"/>
        <w:rPr>
          <w:rFonts w:ascii="Arial" w:eastAsia="Times New Roman" w:hAnsi="Arial" w:cs="Arial"/>
          <w:b/>
          <w:bCs/>
          <w:color w:val="000000"/>
          <w:lang w:eastAsia="en-GB"/>
        </w:rPr>
      </w:pPr>
      <w:r>
        <w:rPr>
          <w:rFonts w:ascii="Arial" w:eastAsia="Times New Roman" w:hAnsi="Arial" w:cs="Arial"/>
          <w:b/>
          <w:bCs/>
          <w:color w:val="000000"/>
          <w:lang w:eastAsia="en-GB"/>
        </w:rPr>
        <w:t xml:space="preserve">Updated </w:t>
      </w:r>
      <w:r w:rsidR="00FD7030">
        <w:rPr>
          <w:rFonts w:ascii="Arial" w:eastAsia="Times New Roman" w:hAnsi="Arial" w:cs="Arial"/>
          <w:b/>
          <w:bCs/>
          <w:color w:val="000000"/>
          <w:lang w:eastAsia="en-GB"/>
        </w:rPr>
        <w:t>March 2025</w:t>
      </w:r>
    </w:p>
    <w:p w14:paraId="1C644FC6" w14:textId="014658C8" w:rsidR="00592AAA" w:rsidRDefault="00592AAA" w:rsidP="00592AAA">
      <w:pPr>
        <w:jc w:val="center"/>
        <w:rPr>
          <w:rFonts w:ascii="Arial" w:eastAsia="Times New Roman" w:hAnsi="Arial" w:cs="Arial"/>
          <w:b/>
          <w:bCs/>
          <w:color w:val="000000"/>
          <w:lang w:eastAsia="en-GB"/>
        </w:rPr>
      </w:pPr>
    </w:p>
    <w:p w14:paraId="351144D1" w14:textId="3B98BC98" w:rsidR="000E07FB" w:rsidRDefault="000E07FB" w:rsidP="000E07FB">
      <w:pPr>
        <w:pStyle w:val="Title1"/>
      </w:pPr>
    </w:p>
    <w:p w14:paraId="6D87D4B4" w14:textId="77777777" w:rsidR="00BB51BD" w:rsidRDefault="00BB51BD" w:rsidP="000E07FB">
      <w:pPr>
        <w:pStyle w:val="Title1"/>
      </w:pPr>
    </w:p>
    <w:p w14:paraId="7289DA38" w14:textId="0916C489" w:rsidR="000E07FB" w:rsidRDefault="000E07FB" w:rsidP="000E07FB">
      <w:pPr>
        <w:pStyle w:val="Title1"/>
      </w:pPr>
    </w:p>
    <w:p w14:paraId="465A90C1" w14:textId="77777777" w:rsidR="00192751" w:rsidRDefault="00192751" w:rsidP="000E07FB">
      <w:pPr>
        <w:pStyle w:val="Title1"/>
        <w:rPr>
          <w:sz w:val="22"/>
          <w:szCs w:val="22"/>
        </w:rPr>
      </w:pPr>
    </w:p>
    <w:p w14:paraId="497E7D1B" w14:textId="58D7A31C" w:rsidR="00192751" w:rsidRPr="00192751" w:rsidRDefault="00192751" w:rsidP="000E07FB">
      <w:pPr>
        <w:pStyle w:val="Title1"/>
        <w:rPr>
          <w:sz w:val="22"/>
          <w:szCs w:val="22"/>
        </w:rPr>
      </w:pPr>
      <w:r>
        <w:rPr>
          <w:sz w:val="22"/>
          <w:szCs w:val="22"/>
        </w:rPr>
        <w:t xml:space="preserve"> </w:t>
      </w:r>
    </w:p>
    <w:p w14:paraId="2D857D72" w14:textId="77777777" w:rsidR="000E07FB" w:rsidRPr="0001772B" w:rsidRDefault="000E07FB" w:rsidP="000E07FB">
      <w:pPr>
        <w:pStyle w:val="Title1"/>
      </w:pPr>
    </w:p>
    <w:p w14:paraId="752A55DA" w14:textId="77777777" w:rsidR="000E07FB" w:rsidRDefault="000E07FB" w:rsidP="000E07FB">
      <w:pPr>
        <w:rPr>
          <w:b/>
        </w:rPr>
      </w:pPr>
    </w:p>
    <w:p w14:paraId="742C8B6C" w14:textId="77777777" w:rsidR="000E07FB" w:rsidRPr="00ED4599" w:rsidRDefault="000E07FB" w:rsidP="000E07FB">
      <w:pPr>
        <w:rPr>
          <w:b/>
        </w:rPr>
      </w:pPr>
    </w:p>
    <w:p w14:paraId="65DB5340" w14:textId="77777777" w:rsidR="000E07FB" w:rsidRDefault="000E07FB" w:rsidP="000E07FB"/>
    <w:p w14:paraId="2A15BE61" w14:textId="7D3A2B45" w:rsidR="00DA57A0" w:rsidRPr="00DA57A0" w:rsidRDefault="000E07FB" w:rsidP="00DA57A0">
      <w:pPr>
        <w:keepNext/>
        <w:keepLines/>
        <w:spacing w:before="480" w:after="120"/>
        <w:outlineLvl w:val="0"/>
        <w:rPr>
          <w:rFonts w:ascii="Arial" w:eastAsia="MS Gothic" w:hAnsi="Arial"/>
          <w:b/>
          <w:bCs/>
          <w:sz w:val="28"/>
          <w:szCs w:val="32"/>
        </w:rPr>
      </w:pPr>
      <w:r>
        <w:rPr>
          <w:rFonts w:ascii="Arial" w:eastAsia="MS Gothic" w:hAnsi="Arial"/>
          <w:b/>
          <w:bCs/>
          <w:sz w:val="28"/>
          <w:szCs w:val="32"/>
        </w:rPr>
        <w:br w:type="page"/>
      </w:r>
      <w:r w:rsidR="00DA57A0" w:rsidRPr="00DA57A0">
        <w:rPr>
          <w:rFonts w:ascii="Arial" w:eastAsia="MS Gothic" w:hAnsi="Arial"/>
          <w:b/>
          <w:bCs/>
          <w:sz w:val="28"/>
          <w:szCs w:val="32"/>
        </w:rPr>
        <w:lastRenderedPageBreak/>
        <w:t xml:space="preserve">Privacy notice </w:t>
      </w:r>
      <w:r w:rsidR="00DA57A0" w:rsidRPr="000E07FB">
        <w:rPr>
          <w:rFonts w:ascii="Arial" w:eastAsia="MS Gothic" w:hAnsi="Arial"/>
          <w:b/>
          <w:bCs/>
          <w:sz w:val="28"/>
          <w:szCs w:val="32"/>
        </w:rPr>
        <w:t xml:space="preserve">for </w:t>
      </w:r>
      <w:r w:rsidR="00BB51BD">
        <w:rPr>
          <w:rFonts w:ascii="Arial" w:eastAsia="MS Gothic" w:hAnsi="Arial"/>
          <w:b/>
          <w:bCs/>
          <w:sz w:val="28"/>
          <w:szCs w:val="32"/>
        </w:rPr>
        <w:t>G</w:t>
      </w:r>
      <w:r w:rsidR="00EC4B2B" w:rsidRPr="000E07FB">
        <w:rPr>
          <w:rFonts w:ascii="Arial" w:eastAsia="MS Gothic" w:hAnsi="Arial"/>
          <w:b/>
          <w:bCs/>
          <w:sz w:val="28"/>
          <w:szCs w:val="32"/>
        </w:rPr>
        <w:t>overnors</w:t>
      </w:r>
      <w:r w:rsidR="0082755C">
        <w:rPr>
          <w:rFonts w:ascii="Arial" w:eastAsia="MS Gothic" w:hAnsi="Arial"/>
          <w:b/>
          <w:bCs/>
          <w:sz w:val="28"/>
          <w:szCs w:val="32"/>
        </w:rPr>
        <w:t xml:space="preserve"> </w:t>
      </w:r>
      <w:r w:rsidR="00592AAA">
        <w:rPr>
          <w:rFonts w:ascii="Arial" w:eastAsia="MS Gothic" w:hAnsi="Arial"/>
          <w:b/>
          <w:bCs/>
          <w:sz w:val="28"/>
          <w:szCs w:val="32"/>
        </w:rPr>
        <w:t>and Visitors</w:t>
      </w:r>
      <w:bookmarkEnd w:id="0"/>
    </w:p>
    <w:p w14:paraId="1F3559F2" w14:textId="5977D0A8" w:rsidR="00EC4B2B" w:rsidRPr="00B7729E" w:rsidRDefault="00EC4B2B" w:rsidP="00EC4B2B">
      <w:pPr>
        <w:spacing w:before="120" w:after="120"/>
        <w:rPr>
          <w:rFonts w:ascii="Arial" w:eastAsia="Times New Roman" w:hAnsi="Arial" w:cs="Arial"/>
          <w:sz w:val="22"/>
          <w:szCs w:val="22"/>
          <w:lang w:val="en-GB" w:eastAsia="en-GB"/>
        </w:rPr>
      </w:pPr>
      <w:r w:rsidRPr="00B7729E">
        <w:rPr>
          <w:rFonts w:ascii="Arial" w:eastAsia="Times New Roman" w:hAnsi="Arial" w:cs="Arial"/>
          <w:color w:val="000000"/>
          <w:sz w:val="22"/>
          <w:szCs w:val="22"/>
          <w:lang w:val="en-GB" w:eastAsia="en-GB"/>
        </w:rPr>
        <w:t xml:space="preserve">Under </w:t>
      </w:r>
      <w:r w:rsidR="0082547F" w:rsidRPr="00B7729E">
        <w:rPr>
          <w:rFonts w:ascii="Arial" w:eastAsia="Times New Roman" w:hAnsi="Arial" w:cs="Arial"/>
          <w:color w:val="000000"/>
          <w:sz w:val="22"/>
          <w:szCs w:val="22"/>
          <w:lang w:val="en-GB" w:eastAsia="en-GB"/>
        </w:rPr>
        <w:t>D</w:t>
      </w:r>
      <w:r w:rsidRPr="00B7729E">
        <w:rPr>
          <w:rFonts w:ascii="Arial" w:eastAsia="Times New Roman" w:hAnsi="Arial" w:cs="Arial"/>
          <w:color w:val="000000"/>
          <w:sz w:val="22"/>
          <w:szCs w:val="22"/>
          <w:lang w:val="en-GB" w:eastAsia="en-GB"/>
        </w:rPr>
        <w:t xml:space="preserve">ata </w:t>
      </w:r>
      <w:r w:rsidR="0082547F" w:rsidRPr="00B7729E">
        <w:rPr>
          <w:rFonts w:ascii="Arial" w:eastAsia="Times New Roman" w:hAnsi="Arial" w:cs="Arial"/>
          <w:color w:val="000000"/>
          <w:sz w:val="22"/>
          <w:szCs w:val="22"/>
          <w:lang w:val="en-GB" w:eastAsia="en-GB"/>
        </w:rPr>
        <w:t>P</w:t>
      </w:r>
      <w:r w:rsidRPr="00B7729E">
        <w:rPr>
          <w:rFonts w:ascii="Arial" w:eastAsia="Times New Roman" w:hAnsi="Arial" w:cs="Arial"/>
          <w:color w:val="000000"/>
          <w:sz w:val="22"/>
          <w:szCs w:val="22"/>
          <w:lang w:val="en-GB" w:eastAsia="en-GB"/>
        </w:rPr>
        <w:t xml:space="preserve">rotection </w:t>
      </w:r>
      <w:r w:rsidR="0082547F" w:rsidRPr="00B7729E">
        <w:rPr>
          <w:rFonts w:ascii="Arial" w:eastAsia="Times New Roman" w:hAnsi="Arial" w:cs="Arial"/>
          <w:color w:val="000000"/>
          <w:sz w:val="22"/>
          <w:szCs w:val="22"/>
          <w:lang w:val="en-GB" w:eastAsia="en-GB"/>
        </w:rPr>
        <w:t>L</w:t>
      </w:r>
      <w:r w:rsidRPr="00B7729E">
        <w:rPr>
          <w:rFonts w:ascii="Arial" w:eastAsia="Times New Roman" w:hAnsi="Arial" w:cs="Arial"/>
          <w:color w:val="000000"/>
          <w:sz w:val="22"/>
          <w:szCs w:val="22"/>
          <w:lang w:val="en-GB" w:eastAsia="en-GB"/>
        </w:rPr>
        <w:t xml:space="preserve">aw, individuals have a right to be informed </w:t>
      </w:r>
      <w:r w:rsidRPr="00B7729E">
        <w:rPr>
          <w:rFonts w:ascii="Arial" w:eastAsia="Times New Roman" w:hAnsi="Arial" w:cs="Arial"/>
          <w:sz w:val="22"/>
          <w:szCs w:val="22"/>
          <w:lang w:val="en-GB" w:eastAsia="en-GB"/>
        </w:rPr>
        <w:t>about how</w:t>
      </w:r>
      <w:r w:rsidR="006757B0" w:rsidRPr="00B7729E">
        <w:rPr>
          <w:rFonts w:ascii="Arial" w:eastAsia="Times New Roman" w:hAnsi="Arial" w:cs="Arial"/>
          <w:sz w:val="22"/>
          <w:szCs w:val="22"/>
          <w:lang w:val="en-GB" w:eastAsia="en-GB"/>
        </w:rPr>
        <w:t xml:space="preserve"> </w:t>
      </w:r>
      <w:r w:rsidR="00592AAA" w:rsidRPr="00B7729E">
        <w:rPr>
          <w:rFonts w:ascii="Arial" w:eastAsia="Times New Roman" w:hAnsi="Arial" w:cs="Arial"/>
          <w:sz w:val="22"/>
          <w:szCs w:val="22"/>
          <w:lang w:val="en-GB" w:eastAsia="en-GB"/>
        </w:rPr>
        <w:t>Portfields Primary School</w:t>
      </w:r>
      <w:r w:rsidR="006757B0" w:rsidRPr="00B7729E">
        <w:rPr>
          <w:rFonts w:ascii="Arial" w:hAnsi="Arial" w:cs="Arial"/>
          <w:sz w:val="22"/>
          <w:szCs w:val="22"/>
        </w:rPr>
        <w:t xml:space="preserve">, </w:t>
      </w:r>
      <w:r w:rsidRPr="00B7729E">
        <w:rPr>
          <w:rFonts w:ascii="Arial" w:eastAsia="Times New Roman" w:hAnsi="Arial" w:cs="Arial"/>
          <w:sz w:val="22"/>
          <w:szCs w:val="22"/>
          <w:lang w:val="en-GB" w:eastAsia="en-GB"/>
        </w:rPr>
        <w:t>uses</w:t>
      </w:r>
      <w:r w:rsidRPr="00B7729E">
        <w:rPr>
          <w:rFonts w:ascii="Arial" w:eastAsia="Times New Roman" w:hAnsi="Arial" w:cs="Arial"/>
          <w:color w:val="000000"/>
          <w:sz w:val="22"/>
          <w:szCs w:val="22"/>
          <w:lang w:val="en-GB" w:eastAsia="en-GB"/>
        </w:rPr>
        <w:t xml:space="preserve"> any personal data we hold about them. We comply with this right by providing privacy notices to individuals where we are processing their personal data.</w:t>
      </w:r>
    </w:p>
    <w:p w14:paraId="5CC8500F" w14:textId="43EA5299" w:rsidR="00EC4B2B" w:rsidRPr="00B7729E" w:rsidRDefault="00EC4B2B" w:rsidP="00EC4B2B">
      <w:pPr>
        <w:pStyle w:val="Text"/>
        <w:rPr>
          <w:sz w:val="22"/>
          <w:szCs w:val="22"/>
          <w:lang w:val="en-GB" w:eastAsia="en-GB"/>
        </w:rPr>
      </w:pPr>
      <w:r w:rsidRPr="00B7729E">
        <w:rPr>
          <w:sz w:val="22"/>
          <w:szCs w:val="22"/>
          <w:lang w:val="en-GB" w:eastAsia="en-GB"/>
        </w:rPr>
        <w:t xml:space="preserve">This privacy notice explains how we collect, store and use personal data about individuals working with the </w:t>
      </w:r>
      <w:r w:rsidR="006757B0" w:rsidRPr="00B7729E">
        <w:rPr>
          <w:sz w:val="22"/>
          <w:szCs w:val="22"/>
        </w:rPr>
        <w:t>school</w:t>
      </w:r>
      <w:r w:rsidRPr="00B7729E">
        <w:rPr>
          <w:sz w:val="22"/>
          <w:szCs w:val="22"/>
          <w:lang w:val="en-GB" w:eastAsia="en-GB"/>
        </w:rPr>
        <w:t xml:space="preserve"> in a voluntary capacity, including </w:t>
      </w:r>
      <w:r w:rsidR="00EC687A" w:rsidRPr="00B7729E">
        <w:rPr>
          <w:sz w:val="22"/>
          <w:szCs w:val="22"/>
          <w:lang w:val="en-GB" w:eastAsia="en-GB"/>
        </w:rPr>
        <w:t>Governors and Trustees</w:t>
      </w:r>
      <w:r w:rsidRPr="00B7729E">
        <w:rPr>
          <w:sz w:val="22"/>
          <w:szCs w:val="22"/>
          <w:lang w:val="en-GB" w:eastAsia="en-GB"/>
        </w:rPr>
        <w:t xml:space="preserve">. </w:t>
      </w:r>
    </w:p>
    <w:p w14:paraId="0BB443AB" w14:textId="698F7C09" w:rsidR="000E07FB" w:rsidRPr="00B7729E" w:rsidRDefault="000E07FB" w:rsidP="000E07FB">
      <w:pPr>
        <w:spacing w:before="120" w:after="120"/>
        <w:rPr>
          <w:rFonts w:ascii="Arial" w:hAnsi="Arial" w:cs="Arial"/>
          <w:i/>
          <w:sz w:val="22"/>
          <w:szCs w:val="22"/>
        </w:rPr>
      </w:pPr>
      <w:r w:rsidRPr="00B7729E">
        <w:rPr>
          <w:rFonts w:ascii="Arial" w:hAnsi="Arial" w:cs="Arial"/>
          <w:sz w:val="22"/>
          <w:szCs w:val="22"/>
        </w:rPr>
        <w:t>We,</w:t>
      </w:r>
      <w:r w:rsidR="00592AAA" w:rsidRPr="00B7729E">
        <w:rPr>
          <w:rFonts w:ascii="Arial" w:hAnsi="Arial" w:cs="Arial"/>
          <w:sz w:val="22"/>
          <w:szCs w:val="22"/>
        </w:rPr>
        <w:t xml:space="preserve"> Portfields Primary School,</w:t>
      </w:r>
      <w:r w:rsidR="006757B0" w:rsidRPr="00B7729E">
        <w:rPr>
          <w:rFonts w:ascii="Arial" w:hAnsi="Arial" w:cs="Arial"/>
          <w:sz w:val="22"/>
          <w:szCs w:val="22"/>
        </w:rPr>
        <w:t xml:space="preserve"> </w:t>
      </w:r>
      <w:r w:rsidRPr="00B7729E">
        <w:rPr>
          <w:rFonts w:ascii="Arial" w:hAnsi="Arial" w:cs="Arial"/>
          <w:sz w:val="22"/>
          <w:szCs w:val="22"/>
        </w:rPr>
        <w:t>are the ‘</w:t>
      </w:r>
      <w:r w:rsidR="00453FD1" w:rsidRPr="00B7729E">
        <w:rPr>
          <w:rFonts w:ascii="Arial" w:hAnsi="Arial" w:cs="Arial"/>
          <w:sz w:val="22"/>
          <w:szCs w:val="22"/>
        </w:rPr>
        <w:t>D</w:t>
      </w:r>
      <w:r w:rsidRPr="00B7729E">
        <w:rPr>
          <w:rFonts w:ascii="Arial" w:hAnsi="Arial" w:cs="Arial"/>
          <w:sz w:val="22"/>
          <w:szCs w:val="22"/>
        </w:rPr>
        <w:t xml:space="preserve">ata </w:t>
      </w:r>
      <w:r w:rsidR="00453FD1" w:rsidRPr="00B7729E">
        <w:rPr>
          <w:rFonts w:ascii="Arial" w:hAnsi="Arial" w:cs="Arial"/>
          <w:sz w:val="22"/>
          <w:szCs w:val="22"/>
        </w:rPr>
        <w:t>C</w:t>
      </w:r>
      <w:r w:rsidRPr="00B7729E">
        <w:rPr>
          <w:rFonts w:ascii="Arial" w:hAnsi="Arial" w:cs="Arial"/>
          <w:sz w:val="22"/>
          <w:szCs w:val="22"/>
        </w:rPr>
        <w:t xml:space="preserve">ontroller’ for the purposes of </w:t>
      </w:r>
      <w:r w:rsidR="00453FD1" w:rsidRPr="00B7729E">
        <w:rPr>
          <w:rFonts w:ascii="Arial" w:hAnsi="Arial" w:cs="Arial"/>
          <w:sz w:val="22"/>
          <w:szCs w:val="22"/>
        </w:rPr>
        <w:t>D</w:t>
      </w:r>
      <w:r w:rsidRPr="00B7729E">
        <w:rPr>
          <w:rFonts w:ascii="Arial" w:hAnsi="Arial" w:cs="Arial"/>
          <w:sz w:val="22"/>
          <w:szCs w:val="22"/>
        </w:rPr>
        <w:t xml:space="preserve">ata </w:t>
      </w:r>
      <w:r w:rsidR="00453FD1" w:rsidRPr="00B7729E">
        <w:rPr>
          <w:rFonts w:ascii="Arial" w:hAnsi="Arial" w:cs="Arial"/>
          <w:sz w:val="22"/>
          <w:szCs w:val="22"/>
        </w:rPr>
        <w:t>P</w:t>
      </w:r>
      <w:r w:rsidRPr="00B7729E">
        <w:rPr>
          <w:rFonts w:ascii="Arial" w:hAnsi="Arial" w:cs="Arial"/>
          <w:sz w:val="22"/>
          <w:szCs w:val="22"/>
        </w:rPr>
        <w:t>rotection law.</w:t>
      </w:r>
    </w:p>
    <w:p w14:paraId="1D94A009" w14:textId="6012C59C" w:rsidR="000E07FB" w:rsidRPr="00B7729E" w:rsidRDefault="000E07FB" w:rsidP="000E07FB">
      <w:pPr>
        <w:spacing w:before="120" w:after="120"/>
        <w:rPr>
          <w:rFonts w:ascii="Arial" w:hAnsi="Arial" w:cs="Arial"/>
          <w:i/>
          <w:sz w:val="22"/>
          <w:szCs w:val="22"/>
        </w:rPr>
      </w:pPr>
      <w:r w:rsidRPr="00B7729E">
        <w:rPr>
          <w:rFonts w:ascii="Arial" w:hAnsi="Arial" w:cs="Arial"/>
          <w:sz w:val="22"/>
          <w:szCs w:val="22"/>
        </w:rPr>
        <w:t xml:space="preserve">Our </w:t>
      </w:r>
      <w:r w:rsidR="007956FB" w:rsidRPr="00B7729E">
        <w:rPr>
          <w:rFonts w:ascii="Arial" w:hAnsi="Arial" w:cs="Arial"/>
          <w:sz w:val="22"/>
          <w:szCs w:val="22"/>
        </w:rPr>
        <w:t>D</w:t>
      </w:r>
      <w:r w:rsidRPr="00B7729E">
        <w:rPr>
          <w:rFonts w:ascii="Arial" w:hAnsi="Arial" w:cs="Arial"/>
          <w:sz w:val="22"/>
          <w:szCs w:val="22"/>
        </w:rPr>
        <w:t xml:space="preserve">ata </w:t>
      </w:r>
      <w:r w:rsidR="007956FB" w:rsidRPr="00B7729E">
        <w:rPr>
          <w:rFonts w:ascii="Arial" w:hAnsi="Arial" w:cs="Arial"/>
          <w:sz w:val="22"/>
          <w:szCs w:val="22"/>
        </w:rPr>
        <w:t>P</w:t>
      </w:r>
      <w:r w:rsidRPr="00B7729E">
        <w:rPr>
          <w:rFonts w:ascii="Arial" w:hAnsi="Arial" w:cs="Arial"/>
          <w:sz w:val="22"/>
          <w:szCs w:val="22"/>
        </w:rPr>
        <w:t xml:space="preserve">rotection </w:t>
      </w:r>
      <w:r w:rsidR="007956FB" w:rsidRPr="00B7729E">
        <w:rPr>
          <w:rFonts w:ascii="Arial" w:hAnsi="Arial" w:cs="Arial"/>
          <w:sz w:val="22"/>
          <w:szCs w:val="22"/>
        </w:rPr>
        <w:t>O</w:t>
      </w:r>
      <w:r w:rsidRPr="00B7729E">
        <w:rPr>
          <w:rFonts w:ascii="Arial" w:hAnsi="Arial" w:cs="Arial"/>
          <w:sz w:val="22"/>
          <w:szCs w:val="22"/>
        </w:rPr>
        <w:t xml:space="preserve">fficer </w:t>
      </w:r>
      <w:r w:rsidRPr="00B7729E">
        <w:rPr>
          <w:rFonts w:ascii="Arial" w:hAnsi="Arial" w:cs="Arial"/>
          <w:color w:val="000000"/>
          <w:sz w:val="22"/>
          <w:szCs w:val="22"/>
        </w:rPr>
        <w:t xml:space="preserve">is </w:t>
      </w:r>
      <w:hyperlink r:id="rId12" w:history="1">
        <w:r w:rsidR="00DF6DD2" w:rsidRPr="00B7729E">
          <w:rPr>
            <w:rStyle w:val="Hyperlink"/>
            <w:rFonts w:ascii="Arial" w:hAnsi="Arial" w:cs="Arial"/>
            <w:sz w:val="22"/>
            <w:szCs w:val="22"/>
          </w:rPr>
          <w:t>The ICT Service</w:t>
        </w:r>
      </w:hyperlink>
      <w:r w:rsidRPr="00B7729E">
        <w:rPr>
          <w:rFonts w:ascii="Arial" w:hAnsi="Arial" w:cs="Arial"/>
          <w:color w:val="000000"/>
          <w:sz w:val="22"/>
          <w:szCs w:val="22"/>
        </w:rPr>
        <w:t xml:space="preserve"> (</w:t>
      </w:r>
      <w:r w:rsidRPr="00B7729E">
        <w:rPr>
          <w:rFonts w:ascii="Arial" w:hAnsi="Arial" w:cs="Arial"/>
          <w:sz w:val="22"/>
          <w:szCs w:val="22"/>
        </w:rPr>
        <w:t xml:space="preserve">see </w:t>
      </w:r>
      <w:r w:rsidR="00705E50" w:rsidRPr="00B7729E">
        <w:rPr>
          <w:rFonts w:ascii="Arial" w:hAnsi="Arial" w:cs="Arial"/>
          <w:sz w:val="22"/>
          <w:szCs w:val="22"/>
        </w:rPr>
        <w:t>‘Complaints</w:t>
      </w:r>
      <w:r w:rsidR="00F02BFC" w:rsidRPr="00B7729E">
        <w:rPr>
          <w:rFonts w:ascii="Arial" w:hAnsi="Arial" w:cs="Arial"/>
          <w:sz w:val="22"/>
          <w:szCs w:val="22"/>
        </w:rPr>
        <w:t xml:space="preserve">’ / </w:t>
      </w:r>
      <w:r w:rsidRPr="00B7729E">
        <w:rPr>
          <w:rFonts w:ascii="Arial" w:hAnsi="Arial" w:cs="Arial"/>
          <w:sz w:val="22"/>
          <w:szCs w:val="22"/>
        </w:rPr>
        <w:t xml:space="preserve">‘Contact us’ below). </w:t>
      </w:r>
    </w:p>
    <w:p w14:paraId="69CC337D" w14:textId="77777777" w:rsidR="00DA57A0" w:rsidRPr="00B7729E" w:rsidRDefault="00DA57A0" w:rsidP="00DA57A0">
      <w:pPr>
        <w:spacing w:before="120" w:after="120"/>
        <w:rPr>
          <w:rFonts w:ascii="Arial" w:hAnsi="Arial" w:cs="Arial"/>
          <w:sz w:val="22"/>
          <w:szCs w:val="22"/>
        </w:rPr>
      </w:pPr>
    </w:p>
    <w:p w14:paraId="59E0216B" w14:textId="2C20DA3E" w:rsidR="00EC4B2B" w:rsidRPr="00B7729E" w:rsidRDefault="00EC4B2B" w:rsidP="00EC4B2B">
      <w:pPr>
        <w:pStyle w:val="Sub-heading"/>
        <w:rPr>
          <w:sz w:val="22"/>
          <w:szCs w:val="22"/>
        </w:rPr>
      </w:pPr>
      <w:r w:rsidRPr="00B7729E">
        <w:rPr>
          <w:sz w:val="22"/>
          <w:szCs w:val="22"/>
        </w:rPr>
        <w:t>The personal data we hold</w:t>
      </w:r>
      <w:r w:rsidR="00453FD1" w:rsidRPr="00B7729E">
        <w:rPr>
          <w:sz w:val="22"/>
          <w:szCs w:val="22"/>
        </w:rPr>
        <w:t>:</w:t>
      </w:r>
    </w:p>
    <w:p w14:paraId="066EEC01" w14:textId="33D78171" w:rsidR="00EC4B2B" w:rsidRPr="00B7729E" w:rsidRDefault="00EC4B2B" w:rsidP="00EC4B2B">
      <w:pPr>
        <w:spacing w:before="120" w:after="120"/>
        <w:rPr>
          <w:rFonts w:ascii="Arial" w:eastAsia="Times New Roman" w:hAnsi="Arial" w:cs="Arial"/>
          <w:sz w:val="22"/>
          <w:szCs w:val="22"/>
          <w:lang w:val="en-GB" w:eastAsia="en-GB"/>
        </w:rPr>
      </w:pPr>
      <w:r w:rsidRPr="00B7729E">
        <w:rPr>
          <w:rFonts w:ascii="Arial" w:eastAsia="Times New Roman" w:hAnsi="Arial" w:cs="Arial"/>
          <w:color w:val="000000"/>
          <w:sz w:val="22"/>
          <w:szCs w:val="22"/>
          <w:lang w:val="en-GB" w:eastAsia="en-GB"/>
        </w:rPr>
        <w:t xml:space="preserve">We process data relating to those </w:t>
      </w:r>
      <w:r w:rsidRPr="00B7729E">
        <w:rPr>
          <w:rFonts w:ascii="Arial" w:eastAsia="Times New Roman" w:hAnsi="Arial" w:cs="Arial"/>
          <w:sz w:val="22"/>
          <w:szCs w:val="22"/>
          <w:lang w:val="en-GB" w:eastAsia="en-GB"/>
        </w:rPr>
        <w:t xml:space="preserve">volunteering at our </w:t>
      </w:r>
      <w:r w:rsidR="006757B0" w:rsidRPr="00B7729E">
        <w:rPr>
          <w:rFonts w:ascii="Arial" w:hAnsi="Arial" w:cs="Arial"/>
          <w:sz w:val="22"/>
          <w:szCs w:val="22"/>
        </w:rPr>
        <w:t>school</w:t>
      </w:r>
      <w:r w:rsidRPr="00B7729E">
        <w:rPr>
          <w:rFonts w:ascii="Arial" w:eastAsia="Times New Roman" w:hAnsi="Arial" w:cs="Arial"/>
          <w:sz w:val="22"/>
          <w:szCs w:val="22"/>
          <w:lang w:val="en-GB" w:eastAsia="en-GB"/>
        </w:rPr>
        <w:t>. Personal</w:t>
      </w:r>
      <w:r w:rsidRPr="00B7729E">
        <w:rPr>
          <w:rFonts w:ascii="Arial" w:eastAsia="Times New Roman" w:hAnsi="Arial" w:cs="Arial"/>
          <w:color w:val="000000"/>
          <w:sz w:val="22"/>
          <w:szCs w:val="22"/>
          <w:lang w:val="en-GB" w:eastAsia="en-GB"/>
        </w:rPr>
        <w:t xml:space="preserve"> data that we may collect, use, store and share (when appropriate) about you includes, but is not restricted to:</w:t>
      </w:r>
    </w:p>
    <w:p w14:paraId="12C5637A" w14:textId="77777777" w:rsidR="00B55A1A" w:rsidRPr="00B7729E" w:rsidRDefault="004740DC" w:rsidP="00EC4B2B">
      <w:pPr>
        <w:numPr>
          <w:ilvl w:val="0"/>
          <w:numId w:val="31"/>
        </w:numPr>
        <w:spacing w:before="120" w:after="120"/>
        <w:textAlignment w:val="baseline"/>
        <w:rPr>
          <w:rFonts w:ascii="Arial" w:eastAsia="Times New Roman" w:hAnsi="Arial" w:cs="Arial"/>
          <w:color w:val="000000"/>
          <w:sz w:val="22"/>
          <w:szCs w:val="22"/>
          <w:lang w:val="en-GB" w:eastAsia="en-GB"/>
        </w:rPr>
      </w:pPr>
      <w:r w:rsidRPr="00B7729E">
        <w:rPr>
          <w:rFonts w:ascii="Arial" w:eastAsia="Times New Roman" w:hAnsi="Arial" w:cs="Arial"/>
          <w:color w:val="000000"/>
          <w:sz w:val="22"/>
          <w:szCs w:val="22"/>
          <w:lang w:val="en-GB" w:eastAsia="en-GB"/>
        </w:rPr>
        <w:t xml:space="preserve">Full name </w:t>
      </w:r>
      <w:r w:rsidR="00B55A1A" w:rsidRPr="00B7729E">
        <w:rPr>
          <w:rFonts w:ascii="Arial" w:eastAsia="Times New Roman" w:hAnsi="Arial" w:cs="Arial"/>
          <w:color w:val="000000"/>
          <w:sz w:val="22"/>
          <w:szCs w:val="22"/>
          <w:lang w:val="en-GB" w:eastAsia="en-GB"/>
        </w:rPr>
        <w:t>and address</w:t>
      </w:r>
    </w:p>
    <w:p w14:paraId="68608594" w14:textId="09D6DC12" w:rsidR="00EC4B2B" w:rsidRPr="00B7729E" w:rsidRDefault="00EC4B2B" w:rsidP="00EC4B2B">
      <w:pPr>
        <w:numPr>
          <w:ilvl w:val="0"/>
          <w:numId w:val="31"/>
        </w:numPr>
        <w:spacing w:before="120" w:after="120"/>
        <w:textAlignment w:val="baseline"/>
        <w:rPr>
          <w:rFonts w:ascii="Arial" w:eastAsia="Times New Roman" w:hAnsi="Arial" w:cs="Arial"/>
          <w:color w:val="000000"/>
          <w:sz w:val="22"/>
          <w:szCs w:val="22"/>
          <w:lang w:val="en-GB" w:eastAsia="en-GB"/>
        </w:rPr>
      </w:pPr>
      <w:r w:rsidRPr="00B7729E">
        <w:rPr>
          <w:rFonts w:ascii="Arial" w:eastAsia="Times New Roman" w:hAnsi="Arial" w:cs="Arial"/>
          <w:color w:val="000000"/>
          <w:sz w:val="22"/>
          <w:szCs w:val="22"/>
          <w:lang w:val="en-GB" w:eastAsia="en-GB"/>
        </w:rPr>
        <w:t>Contact details</w:t>
      </w:r>
    </w:p>
    <w:p w14:paraId="59F166D7" w14:textId="77777777" w:rsidR="00EC4B2B" w:rsidRPr="00B7729E" w:rsidRDefault="00EC4B2B" w:rsidP="00EC4B2B">
      <w:pPr>
        <w:numPr>
          <w:ilvl w:val="0"/>
          <w:numId w:val="31"/>
        </w:numPr>
        <w:spacing w:before="120" w:after="120"/>
        <w:textAlignment w:val="baseline"/>
        <w:rPr>
          <w:rFonts w:ascii="Arial" w:eastAsia="Times New Roman" w:hAnsi="Arial" w:cs="Arial"/>
          <w:color w:val="000000"/>
          <w:sz w:val="22"/>
          <w:szCs w:val="22"/>
          <w:lang w:val="en-GB" w:eastAsia="en-GB"/>
        </w:rPr>
      </w:pPr>
      <w:r w:rsidRPr="00B7729E">
        <w:rPr>
          <w:rFonts w:ascii="Arial" w:eastAsia="Times New Roman" w:hAnsi="Arial" w:cs="Arial"/>
          <w:color w:val="000000"/>
          <w:sz w:val="22"/>
          <w:szCs w:val="22"/>
          <w:lang w:val="en-GB" w:eastAsia="en-GB"/>
        </w:rPr>
        <w:t>References</w:t>
      </w:r>
    </w:p>
    <w:p w14:paraId="1D032B69" w14:textId="77777777" w:rsidR="00EC4B2B" w:rsidRPr="00B7729E" w:rsidRDefault="00EC4B2B" w:rsidP="00EC4B2B">
      <w:pPr>
        <w:numPr>
          <w:ilvl w:val="0"/>
          <w:numId w:val="31"/>
        </w:numPr>
        <w:spacing w:before="120" w:after="120"/>
        <w:textAlignment w:val="baseline"/>
        <w:rPr>
          <w:rFonts w:ascii="Arial" w:eastAsia="Times New Roman" w:hAnsi="Arial" w:cs="Arial"/>
          <w:color w:val="000000"/>
          <w:sz w:val="22"/>
          <w:szCs w:val="22"/>
          <w:lang w:val="en-GB" w:eastAsia="en-GB"/>
        </w:rPr>
      </w:pPr>
      <w:r w:rsidRPr="00B7729E">
        <w:rPr>
          <w:rFonts w:ascii="Arial" w:eastAsia="Times New Roman" w:hAnsi="Arial" w:cs="Arial"/>
          <w:color w:val="000000"/>
          <w:sz w:val="22"/>
          <w:szCs w:val="22"/>
          <w:lang w:val="en-GB" w:eastAsia="en-GB"/>
        </w:rPr>
        <w:t>Evidence of qualifications</w:t>
      </w:r>
    </w:p>
    <w:p w14:paraId="1DA524CD" w14:textId="77777777" w:rsidR="00EC4B2B" w:rsidRPr="00B7729E" w:rsidRDefault="00EC4B2B" w:rsidP="00EC4B2B">
      <w:pPr>
        <w:numPr>
          <w:ilvl w:val="0"/>
          <w:numId w:val="31"/>
        </w:numPr>
        <w:spacing w:before="120" w:after="120"/>
        <w:textAlignment w:val="baseline"/>
        <w:rPr>
          <w:rFonts w:ascii="Arial" w:eastAsia="Times New Roman" w:hAnsi="Arial" w:cs="Arial"/>
          <w:color w:val="000000"/>
          <w:sz w:val="22"/>
          <w:szCs w:val="22"/>
          <w:lang w:val="en-GB" w:eastAsia="en-GB"/>
        </w:rPr>
      </w:pPr>
      <w:r w:rsidRPr="00B7729E">
        <w:rPr>
          <w:rFonts w:ascii="Arial" w:eastAsia="Times New Roman" w:hAnsi="Arial" w:cs="Arial"/>
          <w:color w:val="000000"/>
          <w:sz w:val="22"/>
          <w:szCs w:val="22"/>
          <w:lang w:val="en-GB" w:eastAsia="en-GB"/>
        </w:rPr>
        <w:t>Employment details</w:t>
      </w:r>
    </w:p>
    <w:p w14:paraId="63819527" w14:textId="77777777" w:rsidR="00EC4B2B" w:rsidRPr="00B7729E" w:rsidRDefault="00EC4B2B" w:rsidP="00EC4B2B">
      <w:pPr>
        <w:numPr>
          <w:ilvl w:val="0"/>
          <w:numId w:val="31"/>
        </w:numPr>
        <w:spacing w:before="120" w:after="120"/>
        <w:textAlignment w:val="baseline"/>
        <w:rPr>
          <w:rFonts w:ascii="Arial" w:eastAsia="Times New Roman" w:hAnsi="Arial" w:cs="Arial"/>
          <w:color w:val="000000"/>
          <w:sz w:val="22"/>
          <w:szCs w:val="22"/>
          <w:lang w:val="en-GB" w:eastAsia="en-GB"/>
        </w:rPr>
      </w:pPr>
      <w:r w:rsidRPr="00B7729E">
        <w:rPr>
          <w:rFonts w:ascii="Arial" w:eastAsia="Times New Roman" w:hAnsi="Arial" w:cs="Arial"/>
          <w:color w:val="000000"/>
          <w:sz w:val="22"/>
          <w:szCs w:val="22"/>
          <w:lang w:val="en-GB" w:eastAsia="en-GB"/>
        </w:rPr>
        <w:t>Information about business and pecuniary interests</w:t>
      </w:r>
    </w:p>
    <w:p w14:paraId="7D43DA59" w14:textId="6438C455" w:rsidR="00EC4B2B" w:rsidRPr="00B7729E" w:rsidRDefault="00EC4B2B" w:rsidP="00EC4B2B">
      <w:pPr>
        <w:spacing w:before="120" w:after="120"/>
        <w:rPr>
          <w:rFonts w:ascii="Arial" w:eastAsia="Times New Roman" w:hAnsi="Arial" w:cs="Arial"/>
          <w:sz w:val="22"/>
          <w:szCs w:val="22"/>
          <w:lang w:val="en-GB" w:eastAsia="en-GB"/>
        </w:rPr>
      </w:pPr>
      <w:r w:rsidRPr="00B7729E">
        <w:rPr>
          <w:rFonts w:ascii="Arial" w:eastAsia="Times New Roman" w:hAnsi="Arial" w:cs="Arial"/>
          <w:color w:val="000000"/>
          <w:sz w:val="22"/>
          <w:szCs w:val="22"/>
          <w:lang w:val="en-GB" w:eastAsia="en-GB"/>
        </w:rPr>
        <w:t>We may also collect, store and use information about you that falls into “</w:t>
      </w:r>
      <w:r w:rsidR="00F35564" w:rsidRPr="00B7729E">
        <w:rPr>
          <w:rFonts w:ascii="Arial" w:eastAsia="Times New Roman" w:hAnsi="Arial" w:cs="Arial"/>
          <w:color w:val="000000"/>
          <w:sz w:val="22"/>
          <w:szCs w:val="22"/>
          <w:lang w:val="en-GB" w:eastAsia="en-GB"/>
        </w:rPr>
        <w:t>S</w:t>
      </w:r>
      <w:r w:rsidRPr="00B7729E">
        <w:rPr>
          <w:rFonts w:ascii="Arial" w:eastAsia="Times New Roman" w:hAnsi="Arial" w:cs="Arial"/>
          <w:color w:val="000000"/>
          <w:sz w:val="22"/>
          <w:szCs w:val="22"/>
          <w:lang w:val="en-GB" w:eastAsia="en-GB"/>
        </w:rPr>
        <w:t xml:space="preserve">pecial </w:t>
      </w:r>
      <w:r w:rsidR="00F35564" w:rsidRPr="00B7729E">
        <w:rPr>
          <w:rFonts w:ascii="Arial" w:eastAsia="Times New Roman" w:hAnsi="Arial" w:cs="Arial"/>
          <w:color w:val="000000"/>
          <w:sz w:val="22"/>
          <w:szCs w:val="22"/>
          <w:lang w:val="en-GB" w:eastAsia="en-GB"/>
        </w:rPr>
        <w:t>C</w:t>
      </w:r>
      <w:r w:rsidRPr="00B7729E">
        <w:rPr>
          <w:rFonts w:ascii="Arial" w:eastAsia="Times New Roman" w:hAnsi="Arial" w:cs="Arial"/>
          <w:color w:val="000000"/>
          <w:sz w:val="22"/>
          <w:szCs w:val="22"/>
          <w:lang w:val="en-GB" w:eastAsia="en-GB"/>
        </w:rPr>
        <w:t>ategories” of more sensitive personal data. This may include information about (where applicable):</w:t>
      </w:r>
    </w:p>
    <w:p w14:paraId="2F1C78BA" w14:textId="77777777" w:rsidR="00EC4B2B" w:rsidRPr="00B7729E" w:rsidRDefault="0082651E" w:rsidP="00EC4B2B">
      <w:pPr>
        <w:numPr>
          <w:ilvl w:val="0"/>
          <w:numId w:val="32"/>
        </w:numPr>
        <w:spacing w:before="120" w:after="120"/>
        <w:textAlignment w:val="baseline"/>
        <w:rPr>
          <w:rFonts w:ascii="Arial" w:eastAsia="Times New Roman" w:hAnsi="Arial" w:cs="Arial"/>
          <w:color w:val="000000"/>
          <w:sz w:val="22"/>
          <w:szCs w:val="22"/>
          <w:lang w:val="en-GB" w:eastAsia="en-GB"/>
        </w:rPr>
      </w:pPr>
      <w:r w:rsidRPr="00B7729E">
        <w:rPr>
          <w:rFonts w:ascii="Arial" w:eastAsia="Times New Roman" w:hAnsi="Arial" w:cs="Arial"/>
          <w:color w:val="000000"/>
          <w:sz w:val="22"/>
          <w:szCs w:val="22"/>
          <w:lang w:val="en-GB" w:eastAsia="en-GB"/>
        </w:rPr>
        <w:t>R</w:t>
      </w:r>
      <w:r w:rsidR="00EC4B2B" w:rsidRPr="00B7729E">
        <w:rPr>
          <w:rFonts w:ascii="Arial" w:eastAsia="Times New Roman" w:hAnsi="Arial" w:cs="Arial"/>
          <w:color w:val="000000"/>
          <w:sz w:val="22"/>
          <w:szCs w:val="22"/>
          <w:lang w:val="en-GB" w:eastAsia="en-GB"/>
        </w:rPr>
        <w:t>ace, ethnicity, religious beliefs, sexual orientation and political opinions</w:t>
      </w:r>
    </w:p>
    <w:p w14:paraId="72503CBA" w14:textId="77777777" w:rsidR="00EC4B2B" w:rsidRPr="00B7729E" w:rsidRDefault="00EC4B2B" w:rsidP="00EC4B2B">
      <w:pPr>
        <w:numPr>
          <w:ilvl w:val="0"/>
          <w:numId w:val="32"/>
        </w:numPr>
        <w:spacing w:before="120" w:after="120"/>
        <w:textAlignment w:val="baseline"/>
        <w:rPr>
          <w:rFonts w:ascii="Arial" w:eastAsia="Times New Roman" w:hAnsi="Arial" w:cs="Arial"/>
          <w:color w:val="000000"/>
          <w:sz w:val="22"/>
          <w:szCs w:val="22"/>
          <w:lang w:val="en-GB" w:eastAsia="en-GB"/>
        </w:rPr>
      </w:pPr>
      <w:r w:rsidRPr="00B7729E">
        <w:rPr>
          <w:rFonts w:ascii="Arial" w:eastAsia="Times New Roman" w:hAnsi="Arial" w:cs="Arial"/>
          <w:color w:val="000000"/>
          <w:sz w:val="22"/>
          <w:szCs w:val="22"/>
          <w:lang w:val="en-GB" w:eastAsia="en-GB"/>
        </w:rPr>
        <w:t>Disability and access requirements</w:t>
      </w:r>
    </w:p>
    <w:p w14:paraId="0B369E84" w14:textId="77777777" w:rsidR="00EC4B2B" w:rsidRPr="00B7729E" w:rsidRDefault="00EC4B2B" w:rsidP="00EC4B2B">
      <w:pPr>
        <w:rPr>
          <w:rFonts w:ascii="Arial" w:eastAsia="Times New Roman" w:hAnsi="Arial" w:cs="Arial"/>
          <w:sz w:val="22"/>
          <w:szCs w:val="22"/>
          <w:lang w:val="en-GB" w:eastAsia="en-GB"/>
        </w:rPr>
      </w:pPr>
    </w:p>
    <w:p w14:paraId="496BD3A4" w14:textId="190B9C2E" w:rsidR="00EC4B2B" w:rsidRPr="00B7729E" w:rsidRDefault="00EC4B2B" w:rsidP="00EC4B2B">
      <w:pPr>
        <w:spacing w:before="120" w:after="120"/>
        <w:rPr>
          <w:rFonts w:ascii="Arial" w:eastAsia="Times New Roman" w:hAnsi="Arial" w:cs="Arial"/>
          <w:b/>
          <w:sz w:val="22"/>
          <w:szCs w:val="22"/>
          <w:lang w:val="en-GB" w:eastAsia="en-GB"/>
        </w:rPr>
      </w:pPr>
      <w:r w:rsidRPr="00B7729E">
        <w:rPr>
          <w:rFonts w:ascii="Arial" w:eastAsia="Times New Roman" w:hAnsi="Arial" w:cs="Arial"/>
          <w:b/>
          <w:color w:val="000000"/>
          <w:sz w:val="22"/>
          <w:szCs w:val="22"/>
          <w:lang w:val="en-GB" w:eastAsia="en-GB"/>
        </w:rPr>
        <w:t>Why we use this data</w:t>
      </w:r>
      <w:r w:rsidR="007956FB" w:rsidRPr="00B7729E">
        <w:rPr>
          <w:rFonts w:ascii="Arial" w:eastAsia="Times New Roman" w:hAnsi="Arial" w:cs="Arial"/>
          <w:b/>
          <w:color w:val="000000"/>
          <w:sz w:val="22"/>
          <w:szCs w:val="22"/>
          <w:lang w:val="en-GB" w:eastAsia="en-GB"/>
        </w:rPr>
        <w:t>:</w:t>
      </w:r>
    </w:p>
    <w:p w14:paraId="48A3226E" w14:textId="790B78C5" w:rsidR="00EC4B2B" w:rsidRPr="00B7729E" w:rsidRDefault="00EC4B2B" w:rsidP="00EC4B2B">
      <w:pPr>
        <w:spacing w:before="120" w:after="120"/>
        <w:rPr>
          <w:rFonts w:ascii="Arial" w:eastAsia="Times New Roman" w:hAnsi="Arial" w:cs="Arial"/>
          <w:sz w:val="22"/>
          <w:szCs w:val="22"/>
          <w:lang w:val="en-GB" w:eastAsia="en-GB"/>
        </w:rPr>
      </w:pPr>
      <w:r w:rsidRPr="00B7729E">
        <w:rPr>
          <w:rFonts w:ascii="Arial" w:eastAsia="Times New Roman" w:hAnsi="Arial" w:cs="Arial"/>
          <w:color w:val="000000"/>
          <w:sz w:val="22"/>
          <w:szCs w:val="22"/>
          <w:lang w:val="en-GB" w:eastAsia="en-GB"/>
        </w:rPr>
        <w:t xml:space="preserve">The purpose of processing this data is to </w:t>
      </w:r>
      <w:r w:rsidRPr="00B7729E">
        <w:rPr>
          <w:rFonts w:ascii="Arial" w:eastAsia="Times New Roman" w:hAnsi="Arial" w:cs="Arial"/>
          <w:sz w:val="22"/>
          <w:szCs w:val="22"/>
          <w:lang w:val="en-GB" w:eastAsia="en-GB"/>
        </w:rPr>
        <w:t xml:space="preserve">support the </w:t>
      </w:r>
      <w:r w:rsidR="00B55A1A" w:rsidRPr="00B7729E">
        <w:rPr>
          <w:rFonts w:ascii="Arial" w:hAnsi="Arial" w:cs="Arial"/>
          <w:sz w:val="22"/>
          <w:szCs w:val="22"/>
        </w:rPr>
        <w:t>school</w:t>
      </w:r>
      <w:r w:rsidRPr="00B7729E">
        <w:rPr>
          <w:rFonts w:ascii="Arial" w:eastAsia="Times New Roman" w:hAnsi="Arial" w:cs="Arial"/>
          <w:color w:val="000000"/>
          <w:sz w:val="22"/>
          <w:szCs w:val="22"/>
          <w:lang w:val="en-GB" w:eastAsia="en-GB"/>
        </w:rPr>
        <w:t xml:space="preserve"> to:</w:t>
      </w:r>
    </w:p>
    <w:p w14:paraId="356CA65C" w14:textId="198387EA" w:rsidR="00EC4B2B" w:rsidRPr="00B7729E" w:rsidRDefault="00EC4B2B" w:rsidP="00EC4B2B">
      <w:pPr>
        <w:numPr>
          <w:ilvl w:val="0"/>
          <w:numId w:val="33"/>
        </w:numPr>
        <w:spacing w:before="120" w:after="120"/>
        <w:textAlignment w:val="baseline"/>
        <w:rPr>
          <w:rFonts w:ascii="Arial" w:eastAsia="Times New Roman" w:hAnsi="Arial" w:cs="Arial"/>
          <w:color w:val="000000"/>
          <w:sz w:val="22"/>
          <w:szCs w:val="22"/>
          <w:lang w:val="en-GB" w:eastAsia="en-GB"/>
        </w:rPr>
      </w:pPr>
      <w:r w:rsidRPr="00B7729E">
        <w:rPr>
          <w:rFonts w:ascii="Arial" w:eastAsia="Times New Roman" w:hAnsi="Arial" w:cs="Arial"/>
          <w:color w:val="000000"/>
          <w:sz w:val="22"/>
          <w:szCs w:val="22"/>
          <w:lang w:val="en-GB" w:eastAsia="en-GB"/>
        </w:rPr>
        <w:t>Establish and maintain effective governance</w:t>
      </w:r>
      <w:r w:rsidR="00097829" w:rsidRPr="00B7729E">
        <w:rPr>
          <w:rFonts w:ascii="Arial" w:eastAsia="Times New Roman" w:hAnsi="Arial" w:cs="Arial"/>
          <w:color w:val="000000"/>
          <w:sz w:val="22"/>
          <w:szCs w:val="22"/>
          <w:lang w:val="en-GB" w:eastAsia="en-GB"/>
        </w:rPr>
        <w:t>.</w:t>
      </w:r>
    </w:p>
    <w:p w14:paraId="2436ED71" w14:textId="6601DD91" w:rsidR="00EC4B2B" w:rsidRPr="00B7729E" w:rsidRDefault="00EC4B2B" w:rsidP="00EC4B2B">
      <w:pPr>
        <w:numPr>
          <w:ilvl w:val="0"/>
          <w:numId w:val="33"/>
        </w:numPr>
        <w:spacing w:before="120" w:after="120"/>
        <w:textAlignment w:val="baseline"/>
        <w:rPr>
          <w:rFonts w:ascii="Arial" w:eastAsia="Times New Roman" w:hAnsi="Arial" w:cs="Arial"/>
          <w:color w:val="000000"/>
          <w:sz w:val="22"/>
          <w:szCs w:val="22"/>
          <w:lang w:val="en-GB" w:eastAsia="en-GB"/>
        </w:rPr>
      </w:pPr>
      <w:r w:rsidRPr="00B7729E">
        <w:rPr>
          <w:rFonts w:ascii="Arial" w:eastAsia="Times New Roman" w:hAnsi="Arial" w:cs="Arial"/>
          <w:color w:val="000000"/>
          <w:sz w:val="22"/>
          <w:szCs w:val="22"/>
          <w:lang w:val="en-GB" w:eastAsia="en-GB"/>
        </w:rPr>
        <w:t>Meet statutory obligat</w:t>
      </w:r>
      <w:r w:rsidR="00EC687A" w:rsidRPr="00B7729E">
        <w:rPr>
          <w:rFonts w:ascii="Arial" w:eastAsia="Times New Roman" w:hAnsi="Arial" w:cs="Arial"/>
          <w:color w:val="000000"/>
          <w:sz w:val="22"/>
          <w:szCs w:val="22"/>
          <w:lang w:val="en-GB" w:eastAsia="en-GB"/>
        </w:rPr>
        <w:t>ions for publishing and sharing Governors’</w:t>
      </w:r>
      <w:r w:rsidR="006757B0" w:rsidRPr="00B7729E">
        <w:rPr>
          <w:rFonts w:ascii="Arial" w:eastAsia="Times New Roman" w:hAnsi="Arial" w:cs="Arial"/>
          <w:color w:val="000000"/>
          <w:sz w:val="22"/>
          <w:szCs w:val="22"/>
          <w:lang w:val="en-GB" w:eastAsia="en-GB"/>
        </w:rPr>
        <w:t xml:space="preserve"> </w:t>
      </w:r>
      <w:r w:rsidRPr="00B7729E">
        <w:rPr>
          <w:rFonts w:ascii="Arial" w:eastAsia="Times New Roman" w:hAnsi="Arial" w:cs="Arial"/>
          <w:color w:val="000000"/>
          <w:sz w:val="22"/>
          <w:szCs w:val="22"/>
          <w:lang w:val="en-GB" w:eastAsia="en-GB"/>
        </w:rPr>
        <w:t>details</w:t>
      </w:r>
      <w:r w:rsidR="00097829" w:rsidRPr="00B7729E">
        <w:rPr>
          <w:rFonts w:ascii="Arial" w:eastAsia="Times New Roman" w:hAnsi="Arial" w:cs="Arial"/>
          <w:color w:val="000000"/>
          <w:sz w:val="22"/>
          <w:szCs w:val="22"/>
          <w:lang w:val="en-GB" w:eastAsia="en-GB"/>
        </w:rPr>
        <w:t>.</w:t>
      </w:r>
    </w:p>
    <w:p w14:paraId="6A3FCF9B" w14:textId="709E0167" w:rsidR="00EC4B2B" w:rsidRPr="00B7729E" w:rsidRDefault="00EC4B2B" w:rsidP="00EC4B2B">
      <w:pPr>
        <w:numPr>
          <w:ilvl w:val="0"/>
          <w:numId w:val="33"/>
        </w:numPr>
        <w:spacing w:before="120" w:after="120"/>
        <w:textAlignment w:val="baseline"/>
        <w:rPr>
          <w:rFonts w:ascii="Arial" w:eastAsia="Times New Roman" w:hAnsi="Arial" w:cs="Arial"/>
          <w:color w:val="000000"/>
          <w:sz w:val="22"/>
          <w:szCs w:val="22"/>
          <w:lang w:val="en-GB" w:eastAsia="en-GB"/>
        </w:rPr>
      </w:pPr>
      <w:r w:rsidRPr="00B7729E">
        <w:rPr>
          <w:rFonts w:ascii="Arial" w:eastAsia="Times New Roman" w:hAnsi="Arial" w:cs="Arial"/>
          <w:color w:val="000000"/>
          <w:sz w:val="22"/>
          <w:szCs w:val="22"/>
          <w:lang w:val="en-GB" w:eastAsia="en-GB"/>
        </w:rPr>
        <w:t>Facilitate safe recruitment, as part of our safeguarding obligations towards pupils</w:t>
      </w:r>
      <w:r w:rsidR="00097829" w:rsidRPr="00B7729E">
        <w:rPr>
          <w:rFonts w:ascii="Arial" w:eastAsia="Times New Roman" w:hAnsi="Arial" w:cs="Arial"/>
          <w:color w:val="000000"/>
          <w:sz w:val="22"/>
          <w:szCs w:val="22"/>
          <w:lang w:val="en-GB" w:eastAsia="en-GB"/>
        </w:rPr>
        <w:t>.</w:t>
      </w:r>
    </w:p>
    <w:p w14:paraId="2D0C590F" w14:textId="78A8C4AD" w:rsidR="00EC4B2B" w:rsidRPr="00B7729E" w:rsidRDefault="00EC4B2B" w:rsidP="00EC4B2B">
      <w:pPr>
        <w:numPr>
          <w:ilvl w:val="0"/>
          <w:numId w:val="33"/>
        </w:numPr>
        <w:spacing w:before="120" w:after="120"/>
        <w:textAlignment w:val="baseline"/>
        <w:rPr>
          <w:rFonts w:ascii="Arial" w:eastAsia="Times New Roman" w:hAnsi="Arial" w:cs="Arial"/>
          <w:color w:val="000000"/>
          <w:sz w:val="22"/>
          <w:szCs w:val="22"/>
          <w:lang w:val="en-GB" w:eastAsia="en-GB"/>
        </w:rPr>
      </w:pPr>
      <w:r w:rsidRPr="00B7729E">
        <w:rPr>
          <w:rFonts w:ascii="Arial" w:eastAsia="Times New Roman" w:hAnsi="Arial" w:cs="Arial"/>
          <w:color w:val="000000"/>
          <w:sz w:val="22"/>
          <w:szCs w:val="22"/>
          <w:lang w:val="en-GB" w:eastAsia="en-GB"/>
        </w:rPr>
        <w:t>Undertake equalities monitoring</w:t>
      </w:r>
      <w:r w:rsidR="00097829" w:rsidRPr="00B7729E">
        <w:rPr>
          <w:rFonts w:ascii="Arial" w:eastAsia="Times New Roman" w:hAnsi="Arial" w:cs="Arial"/>
          <w:color w:val="000000"/>
          <w:sz w:val="22"/>
          <w:szCs w:val="22"/>
          <w:lang w:val="en-GB" w:eastAsia="en-GB"/>
        </w:rPr>
        <w:t>.</w:t>
      </w:r>
    </w:p>
    <w:p w14:paraId="4DC14F91" w14:textId="7D8E0F37" w:rsidR="00EC4B2B" w:rsidRPr="00B7729E" w:rsidRDefault="00EC4B2B" w:rsidP="00EC4B2B">
      <w:pPr>
        <w:numPr>
          <w:ilvl w:val="0"/>
          <w:numId w:val="33"/>
        </w:numPr>
        <w:spacing w:before="120" w:after="120"/>
        <w:textAlignment w:val="baseline"/>
        <w:rPr>
          <w:rFonts w:ascii="Arial" w:eastAsia="Times New Roman" w:hAnsi="Arial" w:cs="Arial"/>
          <w:color w:val="000000"/>
          <w:sz w:val="22"/>
          <w:szCs w:val="22"/>
          <w:lang w:val="en-GB" w:eastAsia="en-GB"/>
        </w:rPr>
      </w:pPr>
      <w:r w:rsidRPr="00B7729E">
        <w:rPr>
          <w:rFonts w:ascii="Arial" w:eastAsia="Times New Roman" w:hAnsi="Arial" w:cs="Arial"/>
          <w:color w:val="000000"/>
          <w:sz w:val="22"/>
          <w:szCs w:val="22"/>
          <w:lang w:val="en-GB" w:eastAsia="en-GB"/>
        </w:rPr>
        <w:t>Ensure that appropriate access arrangements can be provided for volunteers who require them</w:t>
      </w:r>
      <w:r w:rsidR="00097829" w:rsidRPr="00B7729E">
        <w:rPr>
          <w:rFonts w:ascii="Arial" w:eastAsia="Times New Roman" w:hAnsi="Arial" w:cs="Arial"/>
          <w:color w:val="000000"/>
          <w:sz w:val="22"/>
          <w:szCs w:val="22"/>
          <w:lang w:val="en-GB" w:eastAsia="en-GB"/>
        </w:rPr>
        <w:t>.</w:t>
      </w:r>
    </w:p>
    <w:p w14:paraId="0C165395" w14:textId="77777777" w:rsidR="00EC4B2B" w:rsidRPr="00B7729E" w:rsidRDefault="00EC4B2B" w:rsidP="00EC4B2B">
      <w:pPr>
        <w:pStyle w:val="Sub-heading"/>
        <w:rPr>
          <w:b w:val="0"/>
          <w:sz w:val="22"/>
          <w:szCs w:val="22"/>
        </w:rPr>
      </w:pPr>
    </w:p>
    <w:p w14:paraId="4F912FCE" w14:textId="6D735784" w:rsidR="00EC4B2B" w:rsidRPr="00B7729E" w:rsidRDefault="00EC4B2B" w:rsidP="00EC4B2B">
      <w:pPr>
        <w:pStyle w:val="Sub-heading"/>
        <w:spacing w:before="120"/>
        <w:rPr>
          <w:sz w:val="22"/>
          <w:szCs w:val="22"/>
        </w:rPr>
      </w:pPr>
      <w:r w:rsidRPr="00B7729E">
        <w:rPr>
          <w:sz w:val="22"/>
          <w:szCs w:val="22"/>
        </w:rPr>
        <w:t>Our lawful basis for using this data</w:t>
      </w:r>
      <w:r w:rsidR="007956FB" w:rsidRPr="00B7729E">
        <w:rPr>
          <w:sz w:val="22"/>
          <w:szCs w:val="22"/>
        </w:rPr>
        <w:t>:</w:t>
      </w:r>
    </w:p>
    <w:p w14:paraId="0FE3BFEA" w14:textId="77777777" w:rsidR="00EC4B2B" w:rsidRPr="00B7729E" w:rsidRDefault="00EC4B2B" w:rsidP="00EC4B2B">
      <w:pPr>
        <w:spacing w:before="120" w:after="120"/>
        <w:rPr>
          <w:rFonts w:ascii="Arial" w:eastAsia="Times New Roman" w:hAnsi="Arial" w:cs="Arial"/>
          <w:sz w:val="22"/>
          <w:szCs w:val="22"/>
          <w:lang w:val="en-GB" w:eastAsia="en-GB"/>
        </w:rPr>
      </w:pPr>
      <w:r w:rsidRPr="00B7729E">
        <w:rPr>
          <w:rFonts w:ascii="Arial" w:eastAsia="Times New Roman" w:hAnsi="Arial" w:cs="Arial"/>
          <w:color w:val="000000"/>
          <w:sz w:val="22"/>
          <w:szCs w:val="22"/>
          <w:lang w:val="en-GB" w:eastAsia="en-GB"/>
        </w:rPr>
        <w:t>We only collect and use personal information about you when the law allows us to. Most commonly, we use it where we need to:</w:t>
      </w:r>
    </w:p>
    <w:p w14:paraId="2F4631D3" w14:textId="4DEAA040" w:rsidR="00EC4B2B" w:rsidRPr="00B7729E" w:rsidRDefault="00EC4B2B" w:rsidP="00EC4B2B">
      <w:pPr>
        <w:numPr>
          <w:ilvl w:val="0"/>
          <w:numId w:val="34"/>
        </w:numPr>
        <w:spacing w:before="120" w:after="120"/>
        <w:textAlignment w:val="baseline"/>
        <w:rPr>
          <w:rFonts w:ascii="Arial" w:eastAsia="Times New Roman" w:hAnsi="Arial" w:cs="Arial"/>
          <w:color w:val="000000"/>
          <w:sz w:val="22"/>
          <w:szCs w:val="22"/>
          <w:lang w:val="en-GB" w:eastAsia="en-GB"/>
        </w:rPr>
      </w:pPr>
      <w:r w:rsidRPr="00B7729E">
        <w:rPr>
          <w:rFonts w:ascii="Arial" w:eastAsia="Times New Roman" w:hAnsi="Arial" w:cs="Arial"/>
          <w:color w:val="000000"/>
          <w:sz w:val="22"/>
          <w:szCs w:val="22"/>
          <w:lang w:val="en-GB" w:eastAsia="en-GB"/>
        </w:rPr>
        <w:t>Comply with a legal obligation</w:t>
      </w:r>
      <w:r w:rsidR="00097829" w:rsidRPr="00B7729E">
        <w:rPr>
          <w:rFonts w:ascii="Arial" w:eastAsia="Times New Roman" w:hAnsi="Arial" w:cs="Arial"/>
          <w:color w:val="000000"/>
          <w:sz w:val="22"/>
          <w:szCs w:val="22"/>
          <w:lang w:val="en-GB" w:eastAsia="en-GB"/>
        </w:rPr>
        <w:t>.</w:t>
      </w:r>
    </w:p>
    <w:p w14:paraId="32F23FDF" w14:textId="3D12870D" w:rsidR="00EC4B2B" w:rsidRPr="00B7729E" w:rsidRDefault="00EC4B2B" w:rsidP="00EC4B2B">
      <w:pPr>
        <w:numPr>
          <w:ilvl w:val="0"/>
          <w:numId w:val="34"/>
        </w:numPr>
        <w:spacing w:before="120" w:after="120"/>
        <w:textAlignment w:val="baseline"/>
        <w:rPr>
          <w:rFonts w:ascii="Arial" w:eastAsia="Times New Roman" w:hAnsi="Arial" w:cs="Arial"/>
          <w:color w:val="000000"/>
          <w:sz w:val="22"/>
          <w:szCs w:val="22"/>
          <w:lang w:val="en-GB" w:eastAsia="en-GB"/>
        </w:rPr>
      </w:pPr>
      <w:r w:rsidRPr="00B7729E">
        <w:rPr>
          <w:rFonts w:ascii="Arial" w:eastAsia="Times New Roman" w:hAnsi="Arial" w:cs="Arial"/>
          <w:color w:val="000000"/>
          <w:sz w:val="22"/>
          <w:szCs w:val="22"/>
          <w:lang w:val="en-GB" w:eastAsia="en-GB"/>
        </w:rPr>
        <w:t>Carry out a task in the public interest</w:t>
      </w:r>
      <w:r w:rsidR="00097829" w:rsidRPr="00B7729E">
        <w:rPr>
          <w:rFonts w:ascii="Arial" w:eastAsia="Times New Roman" w:hAnsi="Arial" w:cs="Arial"/>
          <w:color w:val="000000"/>
          <w:sz w:val="22"/>
          <w:szCs w:val="22"/>
          <w:lang w:val="en-GB" w:eastAsia="en-GB"/>
        </w:rPr>
        <w:t>.</w:t>
      </w:r>
    </w:p>
    <w:p w14:paraId="12892E26" w14:textId="77777777" w:rsidR="00EC4B2B" w:rsidRPr="00B7729E" w:rsidRDefault="00EC4B2B" w:rsidP="00EC4B2B">
      <w:pPr>
        <w:spacing w:before="120" w:after="120"/>
        <w:textAlignment w:val="baseline"/>
        <w:rPr>
          <w:rFonts w:ascii="Arial" w:eastAsia="Times New Roman" w:hAnsi="Arial" w:cs="Arial"/>
          <w:color w:val="000000"/>
          <w:sz w:val="22"/>
          <w:szCs w:val="22"/>
          <w:lang w:val="en-GB" w:eastAsia="en-GB"/>
        </w:rPr>
      </w:pPr>
      <w:r w:rsidRPr="00B7729E">
        <w:rPr>
          <w:rFonts w:ascii="Arial" w:eastAsia="Times New Roman" w:hAnsi="Arial" w:cs="Arial"/>
          <w:color w:val="000000"/>
          <w:sz w:val="22"/>
          <w:szCs w:val="22"/>
          <w:lang w:val="en-GB" w:eastAsia="en-GB"/>
        </w:rPr>
        <w:t>Less commonly, we may also use personal information about you where:</w:t>
      </w:r>
    </w:p>
    <w:p w14:paraId="33BC1D01" w14:textId="7C66B3E4" w:rsidR="00EC4B2B" w:rsidRPr="00B7729E" w:rsidRDefault="00EC4B2B" w:rsidP="00EC4B2B">
      <w:pPr>
        <w:numPr>
          <w:ilvl w:val="0"/>
          <w:numId w:val="35"/>
        </w:numPr>
        <w:spacing w:before="120" w:after="120"/>
        <w:textAlignment w:val="baseline"/>
        <w:rPr>
          <w:rFonts w:ascii="Arial" w:eastAsia="Times New Roman" w:hAnsi="Arial" w:cs="Arial"/>
          <w:color w:val="000000"/>
          <w:sz w:val="22"/>
          <w:szCs w:val="22"/>
          <w:lang w:val="en-GB" w:eastAsia="en-GB"/>
        </w:rPr>
      </w:pPr>
      <w:r w:rsidRPr="00B7729E">
        <w:rPr>
          <w:rFonts w:ascii="Arial" w:eastAsia="Times New Roman" w:hAnsi="Arial" w:cs="Arial"/>
          <w:color w:val="000000"/>
          <w:sz w:val="22"/>
          <w:szCs w:val="22"/>
          <w:lang w:val="en-GB" w:eastAsia="en-GB"/>
        </w:rPr>
        <w:t>You have given us consent to use it in a certain wa</w:t>
      </w:r>
      <w:r w:rsidR="00097829" w:rsidRPr="00B7729E">
        <w:rPr>
          <w:rFonts w:ascii="Arial" w:eastAsia="Times New Roman" w:hAnsi="Arial" w:cs="Arial"/>
          <w:color w:val="000000"/>
          <w:sz w:val="22"/>
          <w:szCs w:val="22"/>
          <w:lang w:val="en-GB" w:eastAsia="en-GB"/>
        </w:rPr>
        <w:t>y.</w:t>
      </w:r>
    </w:p>
    <w:p w14:paraId="52B187DA" w14:textId="0B1021ED" w:rsidR="00EC4B2B" w:rsidRPr="00B7729E" w:rsidRDefault="00EC4B2B" w:rsidP="000E07FB">
      <w:pPr>
        <w:numPr>
          <w:ilvl w:val="0"/>
          <w:numId w:val="35"/>
        </w:numPr>
        <w:spacing w:before="120" w:after="120"/>
        <w:textAlignment w:val="baseline"/>
        <w:rPr>
          <w:rFonts w:ascii="Arial" w:eastAsia="Times New Roman" w:hAnsi="Arial" w:cs="Arial"/>
          <w:color w:val="000000"/>
          <w:sz w:val="22"/>
          <w:szCs w:val="22"/>
          <w:lang w:val="en-GB" w:eastAsia="en-GB"/>
        </w:rPr>
      </w:pPr>
      <w:r w:rsidRPr="00B7729E">
        <w:rPr>
          <w:rFonts w:ascii="Arial" w:eastAsia="Times New Roman" w:hAnsi="Arial" w:cs="Arial"/>
          <w:color w:val="000000"/>
          <w:sz w:val="22"/>
          <w:szCs w:val="22"/>
          <w:lang w:val="en-GB" w:eastAsia="en-GB"/>
        </w:rPr>
        <w:lastRenderedPageBreak/>
        <w:t>We need to protect your vital interests (or someone else’s interests)</w:t>
      </w:r>
      <w:r w:rsidR="00097829" w:rsidRPr="00B7729E">
        <w:rPr>
          <w:rFonts w:ascii="Arial" w:eastAsia="Times New Roman" w:hAnsi="Arial" w:cs="Arial"/>
          <w:color w:val="000000"/>
          <w:sz w:val="22"/>
          <w:szCs w:val="22"/>
          <w:lang w:val="en-GB" w:eastAsia="en-GB"/>
        </w:rPr>
        <w:t>.</w:t>
      </w:r>
    </w:p>
    <w:p w14:paraId="7FB5A3E3" w14:textId="1A92C2A1" w:rsidR="00EC4B2B" w:rsidRPr="00B7729E" w:rsidRDefault="00EC4B2B" w:rsidP="00EC4B2B">
      <w:pPr>
        <w:spacing w:before="120" w:after="120"/>
        <w:rPr>
          <w:rFonts w:ascii="Arial" w:eastAsia="Times New Roman" w:hAnsi="Arial" w:cs="Arial"/>
          <w:sz w:val="22"/>
          <w:szCs w:val="22"/>
          <w:lang w:val="en-GB" w:eastAsia="en-GB"/>
        </w:rPr>
      </w:pPr>
      <w:r w:rsidRPr="00B7729E">
        <w:rPr>
          <w:rFonts w:ascii="Arial" w:eastAsia="Times New Roman" w:hAnsi="Arial" w:cs="Arial"/>
          <w:color w:val="000000"/>
          <w:sz w:val="22"/>
          <w:szCs w:val="22"/>
          <w:lang w:val="en-GB" w:eastAsia="en-GB"/>
        </w:rPr>
        <w:t>Where you have provided us with consent to use your data, you may withdraw this consent at any time. We will make this clear when requesting your consent and explain how you go about withdrawing consent if you wish to do so.</w:t>
      </w:r>
    </w:p>
    <w:p w14:paraId="765D38AB" w14:textId="77777777" w:rsidR="00EC4B2B" w:rsidRPr="00B7729E" w:rsidRDefault="00EC4B2B" w:rsidP="00EC4B2B">
      <w:pPr>
        <w:spacing w:before="120" w:after="120"/>
        <w:rPr>
          <w:rFonts w:ascii="Arial" w:eastAsia="Times New Roman" w:hAnsi="Arial" w:cs="Arial"/>
          <w:color w:val="000000"/>
          <w:sz w:val="22"/>
          <w:szCs w:val="22"/>
          <w:lang w:val="en-GB" w:eastAsia="en-GB"/>
        </w:rPr>
      </w:pPr>
      <w:r w:rsidRPr="00B7729E">
        <w:rPr>
          <w:rFonts w:ascii="Arial" w:eastAsia="Times New Roman" w:hAnsi="Arial" w:cs="Arial"/>
          <w:color w:val="000000"/>
          <w:sz w:val="22"/>
          <w:szCs w:val="22"/>
          <w:lang w:val="en-GB" w:eastAsia="en-GB"/>
        </w:rPr>
        <w:t>Some of the reasons listed above for collecting and using personal information about you overlap, and there may be several grounds which justify our use of your data.</w:t>
      </w:r>
    </w:p>
    <w:p w14:paraId="7153E60A" w14:textId="7627A21D" w:rsidR="00EC4B2B" w:rsidRDefault="00EC4B2B" w:rsidP="00EC4B2B">
      <w:pPr>
        <w:spacing w:before="120" w:after="120"/>
        <w:rPr>
          <w:rFonts w:ascii="Arial" w:eastAsia="Times New Roman" w:hAnsi="Arial" w:cs="Arial"/>
          <w:color w:val="000000"/>
          <w:sz w:val="22"/>
          <w:szCs w:val="22"/>
          <w:lang w:val="en-GB" w:eastAsia="en-GB"/>
        </w:rPr>
      </w:pPr>
    </w:p>
    <w:p w14:paraId="0A9D64AA" w14:textId="402E0541" w:rsidR="00202A86" w:rsidRDefault="00202A86" w:rsidP="00636D0D">
      <w:pPr>
        <w:shd w:val="clear" w:color="auto" w:fill="FFFFFF" w:themeFill="background1"/>
        <w:rPr>
          <w:rFonts w:ascii="Arial" w:hAnsi="Arial" w:cs="Arial"/>
          <w:b/>
          <w:bCs/>
          <w:sz w:val="22"/>
          <w:szCs w:val="22"/>
        </w:rPr>
      </w:pPr>
      <w:r w:rsidRPr="00202A86">
        <w:rPr>
          <w:rFonts w:ascii="Arial" w:hAnsi="Arial" w:cs="Arial"/>
          <w:b/>
          <w:bCs/>
          <w:sz w:val="22"/>
          <w:szCs w:val="22"/>
        </w:rPr>
        <w:t xml:space="preserve">Our basis for using Special Category data </w:t>
      </w:r>
      <w:hyperlink r:id="rId13" w:history="1">
        <w:r w:rsidRPr="00202A86">
          <w:rPr>
            <w:rFonts w:ascii="Arial" w:hAnsi="Arial" w:cs="Arial"/>
            <w:b/>
            <w:color w:val="4472C4" w:themeColor="accent1"/>
            <w:sz w:val="22"/>
            <w:szCs w:val="22"/>
            <w:u w:val="single"/>
          </w:rPr>
          <w:t>Article 9 – UK GDPR | Fieldfisher</w:t>
        </w:r>
      </w:hyperlink>
      <w:r w:rsidRPr="00202A86">
        <w:rPr>
          <w:rFonts w:ascii="Arial" w:hAnsi="Arial" w:cs="Arial"/>
          <w:b/>
          <w:bCs/>
          <w:sz w:val="22"/>
          <w:szCs w:val="22"/>
        </w:rPr>
        <w:t xml:space="preserve"> :</w:t>
      </w:r>
    </w:p>
    <w:p w14:paraId="408C5678" w14:textId="77777777" w:rsidR="00202A86" w:rsidRPr="00202A86" w:rsidRDefault="00202A86" w:rsidP="00636D0D">
      <w:pPr>
        <w:shd w:val="clear" w:color="auto" w:fill="FFFFFF" w:themeFill="background1"/>
        <w:rPr>
          <w:rFonts w:ascii="Arial" w:hAnsi="Arial" w:cs="Arial"/>
          <w:b/>
          <w:bCs/>
          <w:sz w:val="22"/>
          <w:szCs w:val="22"/>
        </w:rPr>
      </w:pPr>
    </w:p>
    <w:p w14:paraId="532B89C6" w14:textId="77777777" w:rsidR="00202A86" w:rsidRPr="00202A86" w:rsidRDefault="00202A86" w:rsidP="00636D0D">
      <w:pPr>
        <w:shd w:val="clear" w:color="auto" w:fill="FFFFFF" w:themeFill="background1"/>
        <w:rPr>
          <w:rFonts w:ascii="Arial" w:hAnsi="Arial" w:cs="Arial"/>
          <w:sz w:val="22"/>
          <w:szCs w:val="22"/>
        </w:rPr>
      </w:pPr>
      <w:r w:rsidRPr="00202A86">
        <w:rPr>
          <w:rFonts w:ascii="Arial" w:hAnsi="Arial" w:cs="Arial"/>
          <w:sz w:val="22"/>
          <w:szCs w:val="22"/>
        </w:rPr>
        <w:t>For ‘Special Category’ data, we only collect and use it when we have both a lawful basis, as set out above, and one of the following conditions for processing as set out in Data Protection Law:</w:t>
      </w:r>
    </w:p>
    <w:p w14:paraId="48515DBA" w14:textId="77777777" w:rsidR="00202A86" w:rsidRPr="00202A86" w:rsidRDefault="00202A86" w:rsidP="00636D0D">
      <w:pPr>
        <w:pStyle w:val="ListParagraph"/>
        <w:numPr>
          <w:ilvl w:val="0"/>
          <w:numId w:val="42"/>
        </w:numPr>
        <w:shd w:val="clear" w:color="auto" w:fill="FFFFFF" w:themeFill="background1"/>
        <w:spacing w:after="160" w:line="259" w:lineRule="auto"/>
        <w:rPr>
          <w:rFonts w:ascii="Arial" w:hAnsi="Arial" w:cs="Arial"/>
          <w:sz w:val="22"/>
          <w:szCs w:val="22"/>
          <w:lang w:val="en-US"/>
        </w:rPr>
      </w:pPr>
      <w:r w:rsidRPr="00202A86">
        <w:rPr>
          <w:rFonts w:ascii="Arial" w:hAnsi="Arial" w:cs="Arial"/>
          <w:sz w:val="22"/>
          <w:szCs w:val="22"/>
          <w:lang w:val="en-US"/>
        </w:rPr>
        <w:t>We have obtained explicit consent to use the special category personal data in a certain way.</w:t>
      </w:r>
    </w:p>
    <w:p w14:paraId="74857884" w14:textId="77777777" w:rsidR="00202A86" w:rsidRPr="00202A86" w:rsidRDefault="00202A86" w:rsidP="00636D0D">
      <w:pPr>
        <w:pStyle w:val="ListParagraph"/>
        <w:numPr>
          <w:ilvl w:val="0"/>
          <w:numId w:val="42"/>
        </w:numPr>
        <w:shd w:val="clear" w:color="auto" w:fill="FFFFFF" w:themeFill="background1"/>
        <w:spacing w:after="160" w:line="259" w:lineRule="auto"/>
        <w:rPr>
          <w:rFonts w:ascii="Arial" w:hAnsi="Arial" w:cs="Arial"/>
          <w:sz w:val="22"/>
          <w:szCs w:val="22"/>
          <w:lang w:val="en-US"/>
        </w:rPr>
      </w:pPr>
      <w:r w:rsidRPr="00202A86">
        <w:rPr>
          <w:rFonts w:ascii="Arial" w:hAnsi="Arial" w:cs="Arial"/>
          <w:sz w:val="22"/>
          <w:szCs w:val="22"/>
          <w:lang w:val="en-US"/>
        </w:rPr>
        <w:t>We need to perform or exercise an obligation or right in relation to employment, social security or social protection law.</w:t>
      </w:r>
    </w:p>
    <w:p w14:paraId="3F6D58E3" w14:textId="77777777" w:rsidR="00202A86" w:rsidRPr="00202A86" w:rsidRDefault="00202A86" w:rsidP="00636D0D">
      <w:pPr>
        <w:pStyle w:val="ListParagraph"/>
        <w:numPr>
          <w:ilvl w:val="0"/>
          <w:numId w:val="42"/>
        </w:numPr>
        <w:shd w:val="clear" w:color="auto" w:fill="FFFFFF" w:themeFill="background1"/>
        <w:spacing w:after="160" w:line="259" w:lineRule="auto"/>
        <w:rPr>
          <w:rFonts w:ascii="Arial" w:hAnsi="Arial" w:cs="Arial"/>
          <w:sz w:val="22"/>
          <w:szCs w:val="22"/>
          <w:lang w:val="en-US"/>
        </w:rPr>
      </w:pPr>
      <w:r w:rsidRPr="00202A86">
        <w:rPr>
          <w:rFonts w:ascii="Arial" w:hAnsi="Arial" w:cs="Arial"/>
          <w:sz w:val="22"/>
          <w:szCs w:val="22"/>
          <w:lang w:val="en-US"/>
        </w:rPr>
        <w:t>We need to protect an individual’s vital interests (i.e. protect a child’s life or someone else’s life), in situations where they are physically or legally incapable of giving consent.</w:t>
      </w:r>
    </w:p>
    <w:p w14:paraId="60F7DCE5" w14:textId="77777777" w:rsidR="00202A86" w:rsidRPr="00202A86" w:rsidRDefault="00202A86" w:rsidP="00636D0D">
      <w:pPr>
        <w:pStyle w:val="ListParagraph"/>
        <w:numPr>
          <w:ilvl w:val="0"/>
          <w:numId w:val="42"/>
        </w:numPr>
        <w:shd w:val="clear" w:color="auto" w:fill="FFFFFF" w:themeFill="background1"/>
        <w:spacing w:after="160" w:line="259" w:lineRule="auto"/>
        <w:rPr>
          <w:rFonts w:ascii="Arial" w:hAnsi="Arial" w:cs="Arial"/>
          <w:sz w:val="22"/>
          <w:szCs w:val="22"/>
          <w:lang w:val="en-US"/>
        </w:rPr>
      </w:pPr>
      <w:r w:rsidRPr="00202A86">
        <w:rPr>
          <w:rFonts w:ascii="Arial" w:hAnsi="Arial" w:cs="Arial"/>
          <w:sz w:val="22"/>
          <w:szCs w:val="22"/>
          <w:lang w:val="en-US"/>
        </w:rPr>
        <w:t>The data concerned has already been made manifestly public by the data subject.</w:t>
      </w:r>
    </w:p>
    <w:p w14:paraId="1FE234A1" w14:textId="77777777" w:rsidR="00202A86" w:rsidRPr="00202A86" w:rsidRDefault="00202A86" w:rsidP="00636D0D">
      <w:pPr>
        <w:pStyle w:val="ListParagraph"/>
        <w:numPr>
          <w:ilvl w:val="0"/>
          <w:numId w:val="42"/>
        </w:numPr>
        <w:shd w:val="clear" w:color="auto" w:fill="FFFFFF" w:themeFill="background1"/>
        <w:spacing w:after="160" w:line="259" w:lineRule="auto"/>
        <w:rPr>
          <w:rFonts w:ascii="Arial" w:hAnsi="Arial" w:cs="Arial"/>
          <w:sz w:val="22"/>
          <w:szCs w:val="22"/>
          <w:lang w:val="en-US"/>
        </w:rPr>
      </w:pPr>
      <w:r w:rsidRPr="00202A86">
        <w:rPr>
          <w:rFonts w:ascii="Arial" w:hAnsi="Arial" w:cs="Arial"/>
          <w:sz w:val="22"/>
          <w:szCs w:val="22"/>
          <w:lang w:val="en-US"/>
        </w:rPr>
        <w:t>We need to process it for the establishment, exercise or defence of legal claims.</w:t>
      </w:r>
    </w:p>
    <w:p w14:paraId="4409CC7F" w14:textId="77777777" w:rsidR="00202A86" w:rsidRPr="00202A86" w:rsidRDefault="00202A86" w:rsidP="00636D0D">
      <w:pPr>
        <w:pStyle w:val="ListParagraph"/>
        <w:numPr>
          <w:ilvl w:val="0"/>
          <w:numId w:val="42"/>
        </w:numPr>
        <w:shd w:val="clear" w:color="auto" w:fill="FFFFFF" w:themeFill="background1"/>
        <w:spacing w:after="160" w:line="259" w:lineRule="auto"/>
        <w:rPr>
          <w:rFonts w:ascii="Arial" w:hAnsi="Arial" w:cs="Arial"/>
          <w:sz w:val="22"/>
          <w:szCs w:val="22"/>
          <w:lang w:val="en-US"/>
        </w:rPr>
      </w:pPr>
      <w:r w:rsidRPr="00202A86">
        <w:rPr>
          <w:rFonts w:ascii="Arial" w:hAnsi="Arial" w:cs="Arial"/>
          <w:sz w:val="22"/>
          <w:szCs w:val="22"/>
          <w:lang w:val="en-US"/>
        </w:rPr>
        <w:t>We need to process it for reasons of substantial public interest as defined in legislation.</w:t>
      </w:r>
    </w:p>
    <w:p w14:paraId="46F6ECF8" w14:textId="77777777" w:rsidR="00202A86" w:rsidRPr="00202A86" w:rsidRDefault="00202A86" w:rsidP="00636D0D">
      <w:pPr>
        <w:pStyle w:val="ListParagraph"/>
        <w:numPr>
          <w:ilvl w:val="0"/>
          <w:numId w:val="42"/>
        </w:numPr>
        <w:shd w:val="clear" w:color="auto" w:fill="FFFFFF" w:themeFill="background1"/>
        <w:spacing w:after="160" w:line="259" w:lineRule="auto"/>
        <w:rPr>
          <w:rFonts w:ascii="Arial" w:hAnsi="Arial" w:cs="Arial"/>
          <w:sz w:val="22"/>
          <w:szCs w:val="22"/>
          <w:lang w:val="en-US"/>
        </w:rPr>
      </w:pPr>
      <w:r w:rsidRPr="00202A86">
        <w:rPr>
          <w:rFonts w:ascii="Arial" w:hAnsi="Arial" w:cs="Arial"/>
          <w:sz w:val="22"/>
          <w:szCs w:val="22"/>
          <w:lang w:val="en-US"/>
        </w:rPr>
        <w:t>We need to process it for health or social care purposes, and the processing is done by, or under the direction of, a health or social work professional or by any other person obliged to confidentiality under law.</w:t>
      </w:r>
    </w:p>
    <w:p w14:paraId="09EDAEDA" w14:textId="77777777" w:rsidR="00202A86" w:rsidRPr="00202A86" w:rsidRDefault="00202A86" w:rsidP="00636D0D">
      <w:pPr>
        <w:pStyle w:val="ListParagraph"/>
        <w:numPr>
          <w:ilvl w:val="0"/>
          <w:numId w:val="42"/>
        </w:numPr>
        <w:shd w:val="clear" w:color="auto" w:fill="FFFFFF" w:themeFill="background1"/>
        <w:spacing w:after="160" w:line="259" w:lineRule="auto"/>
        <w:rPr>
          <w:rFonts w:ascii="Arial" w:hAnsi="Arial" w:cs="Arial"/>
          <w:sz w:val="22"/>
          <w:szCs w:val="22"/>
          <w:lang w:val="en-US"/>
        </w:rPr>
      </w:pPr>
      <w:r w:rsidRPr="00202A86">
        <w:rPr>
          <w:rFonts w:ascii="Arial" w:hAnsi="Arial" w:cs="Arial"/>
          <w:sz w:val="22"/>
          <w:szCs w:val="22"/>
          <w:lang w:val="en-US"/>
        </w:rPr>
        <w:t>We need to process it for public health reasons, and the processing is done by, or under the direction of, a health professional or by any other person obliged to confidentiality under law.</w:t>
      </w:r>
    </w:p>
    <w:p w14:paraId="7E59A2FB" w14:textId="77777777" w:rsidR="00202A86" w:rsidRPr="00202A86" w:rsidRDefault="00202A86" w:rsidP="00636D0D">
      <w:pPr>
        <w:pStyle w:val="ListParagraph"/>
        <w:numPr>
          <w:ilvl w:val="0"/>
          <w:numId w:val="42"/>
        </w:numPr>
        <w:shd w:val="clear" w:color="auto" w:fill="FFFFFF" w:themeFill="background1"/>
        <w:spacing w:after="160" w:line="259" w:lineRule="auto"/>
        <w:rPr>
          <w:rFonts w:ascii="Arial" w:hAnsi="Arial" w:cs="Arial"/>
          <w:sz w:val="22"/>
          <w:szCs w:val="22"/>
          <w:lang w:val="en-US"/>
        </w:rPr>
      </w:pPr>
      <w:r w:rsidRPr="00202A86">
        <w:rPr>
          <w:rFonts w:ascii="Arial" w:hAnsi="Arial" w:cs="Arial"/>
          <w:sz w:val="22"/>
          <w:szCs w:val="22"/>
          <w:lang w:val="en-US"/>
        </w:rPr>
        <w:t>We need to process it for archiving purposes, scientific or historical research purposes, or for statistical purposes, and the processing is in the public interest.</w:t>
      </w:r>
    </w:p>
    <w:p w14:paraId="4FCE6374" w14:textId="77777777" w:rsidR="00202A86" w:rsidRPr="00202A86" w:rsidRDefault="00202A86" w:rsidP="00636D0D">
      <w:pPr>
        <w:shd w:val="clear" w:color="auto" w:fill="FFFFFF" w:themeFill="background1"/>
        <w:rPr>
          <w:rFonts w:ascii="Arial" w:hAnsi="Arial" w:cs="Arial"/>
          <w:sz w:val="22"/>
          <w:szCs w:val="22"/>
        </w:rPr>
      </w:pPr>
      <w:r w:rsidRPr="00202A86">
        <w:rPr>
          <w:rFonts w:ascii="Arial" w:hAnsi="Arial" w:cs="Arial"/>
          <w:sz w:val="22"/>
          <w:szCs w:val="22"/>
        </w:rPr>
        <w:t>For criminal offence data, we will only collect and use it when we have both a lawful basis, as set out above, and a condition for processing as set out in data protection law. Conditions include:</w:t>
      </w:r>
    </w:p>
    <w:p w14:paraId="3BCA451D" w14:textId="77777777" w:rsidR="00202A86" w:rsidRPr="00202A86" w:rsidRDefault="00202A86" w:rsidP="00636D0D">
      <w:pPr>
        <w:pStyle w:val="ListParagraph"/>
        <w:numPr>
          <w:ilvl w:val="0"/>
          <w:numId w:val="43"/>
        </w:numPr>
        <w:shd w:val="clear" w:color="auto" w:fill="FFFFFF" w:themeFill="background1"/>
        <w:spacing w:after="160" w:line="259" w:lineRule="auto"/>
        <w:rPr>
          <w:rFonts w:ascii="Arial" w:hAnsi="Arial" w:cs="Arial"/>
          <w:sz w:val="22"/>
          <w:szCs w:val="22"/>
          <w:lang w:val="en-US"/>
        </w:rPr>
      </w:pPr>
      <w:r w:rsidRPr="00202A86">
        <w:rPr>
          <w:rFonts w:ascii="Arial" w:hAnsi="Arial" w:cs="Arial"/>
          <w:sz w:val="22"/>
          <w:szCs w:val="22"/>
          <w:lang w:val="en-US"/>
        </w:rPr>
        <w:t>We have obtained consent to use it in a specific way.</w:t>
      </w:r>
    </w:p>
    <w:p w14:paraId="59CA398F" w14:textId="77777777" w:rsidR="00202A86" w:rsidRPr="00202A86" w:rsidRDefault="00202A86" w:rsidP="00636D0D">
      <w:pPr>
        <w:pStyle w:val="ListParagraph"/>
        <w:numPr>
          <w:ilvl w:val="0"/>
          <w:numId w:val="43"/>
        </w:numPr>
        <w:shd w:val="clear" w:color="auto" w:fill="FFFFFF" w:themeFill="background1"/>
        <w:spacing w:after="160" w:line="259" w:lineRule="auto"/>
        <w:rPr>
          <w:rFonts w:ascii="Arial" w:hAnsi="Arial" w:cs="Arial"/>
          <w:sz w:val="22"/>
          <w:szCs w:val="22"/>
          <w:lang w:val="en-US"/>
        </w:rPr>
      </w:pPr>
      <w:r w:rsidRPr="00202A86">
        <w:rPr>
          <w:rFonts w:ascii="Arial" w:hAnsi="Arial" w:cs="Arial"/>
          <w:sz w:val="22"/>
          <w:szCs w:val="22"/>
          <w:lang w:val="en-US"/>
        </w:rPr>
        <w:t>We need to protect an individual’s vital interests (i.e. protect a child’s life or someone else’s life), in situations where they are physically or legally incapable of giving consent.</w:t>
      </w:r>
    </w:p>
    <w:p w14:paraId="3E0EFC7D" w14:textId="77777777" w:rsidR="00202A86" w:rsidRPr="00202A86" w:rsidRDefault="00202A86" w:rsidP="00636D0D">
      <w:pPr>
        <w:pStyle w:val="ListParagraph"/>
        <w:numPr>
          <w:ilvl w:val="0"/>
          <w:numId w:val="43"/>
        </w:numPr>
        <w:shd w:val="clear" w:color="auto" w:fill="FFFFFF" w:themeFill="background1"/>
        <w:spacing w:after="160" w:line="259" w:lineRule="auto"/>
        <w:rPr>
          <w:rFonts w:ascii="Arial" w:hAnsi="Arial" w:cs="Arial"/>
          <w:sz w:val="22"/>
          <w:szCs w:val="22"/>
          <w:lang w:val="en-US"/>
        </w:rPr>
      </w:pPr>
      <w:r w:rsidRPr="00202A86">
        <w:rPr>
          <w:rFonts w:ascii="Arial" w:hAnsi="Arial" w:cs="Arial"/>
          <w:sz w:val="22"/>
          <w:szCs w:val="22"/>
          <w:lang w:val="en-US"/>
        </w:rPr>
        <w:t>The data concerned has already been made manifestly public by the data subject.</w:t>
      </w:r>
    </w:p>
    <w:p w14:paraId="5FF92392" w14:textId="77777777" w:rsidR="00202A86" w:rsidRPr="00202A86" w:rsidRDefault="00202A86" w:rsidP="00636D0D">
      <w:pPr>
        <w:pStyle w:val="ListParagraph"/>
        <w:numPr>
          <w:ilvl w:val="0"/>
          <w:numId w:val="43"/>
        </w:numPr>
        <w:shd w:val="clear" w:color="auto" w:fill="FFFFFF" w:themeFill="background1"/>
        <w:spacing w:after="160" w:line="259" w:lineRule="auto"/>
        <w:rPr>
          <w:rFonts w:ascii="Arial" w:hAnsi="Arial" w:cs="Arial"/>
          <w:sz w:val="22"/>
          <w:szCs w:val="22"/>
          <w:lang w:val="en-US"/>
        </w:rPr>
      </w:pPr>
      <w:r w:rsidRPr="00202A86">
        <w:rPr>
          <w:rFonts w:ascii="Arial" w:hAnsi="Arial" w:cs="Arial"/>
          <w:sz w:val="22"/>
          <w:szCs w:val="22"/>
          <w:lang w:val="en-US"/>
        </w:rPr>
        <w:t>We need to process it for, or in connection with, legal proceedings, to obtain legal advice, or for the establishment, exercise or defence of legal rights.</w:t>
      </w:r>
    </w:p>
    <w:p w14:paraId="73D681E9" w14:textId="77777777" w:rsidR="00202A86" w:rsidRPr="00202A86" w:rsidRDefault="00202A86" w:rsidP="00636D0D">
      <w:pPr>
        <w:pStyle w:val="ListParagraph"/>
        <w:numPr>
          <w:ilvl w:val="0"/>
          <w:numId w:val="43"/>
        </w:numPr>
        <w:shd w:val="clear" w:color="auto" w:fill="FFFFFF" w:themeFill="background1"/>
        <w:spacing w:after="160" w:line="259" w:lineRule="auto"/>
        <w:rPr>
          <w:rFonts w:ascii="Arial" w:hAnsi="Arial" w:cs="Arial"/>
          <w:sz w:val="22"/>
          <w:szCs w:val="22"/>
          <w:lang w:val="en-US"/>
        </w:rPr>
      </w:pPr>
      <w:r w:rsidRPr="00202A86">
        <w:rPr>
          <w:rFonts w:ascii="Arial" w:hAnsi="Arial" w:cs="Arial"/>
          <w:sz w:val="22"/>
          <w:szCs w:val="22"/>
          <w:lang w:val="en-US"/>
        </w:rPr>
        <w:t>We need to process it for reasons of substantial public interest as defined in legislation.</w:t>
      </w:r>
    </w:p>
    <w:p w14:paraId="698332E3" w14:textId="77777777" w:rsidR="00202A86" w:rsidRPr="00B7729E" w:rsidRDefault="00202A86" w:rsidP="00636D0D">
      <w:pPr>
        <w:shd w:val="clear" w:color="auto" w:fill="FFFFFF" w:themeFill="background1"/>
        <w:spacing w:before="120" w:after="120"/>
        <w:rPr>
          <w:rFonts w:ascii="Arial" w:eastAsia="Times New Roman" w:hAnsi="Arial" w:cs="Arial"/>
          <w:color w:val="000000"/>
          <w:sz w:val="22"/>
          <w:szCs w:val="22"/>
          <w:lang w:val="en-GB" w:eastAsia="en-GB"/>
        </w:rPr>
      </w:pPr>
    </w:p>
    <w:p w14:paraId="3AACF975" w14:textId="52F4CEF4" w:rsidR="00EC4B2B" w:rsidRPr="00B7729E" w:rsidRDefault="00EC4B2B" w:rsidP="00636D0D">
      <w:pPr>
        <w:shd w:val="clear" w:color="auto" w:fill="FFFFFF" w:themeFill="background1"/>
        <w:spacing w:before="120" w:after="120"/>
        <w:rPr>
          <w:rFonts w:ascii="Arial" w:eastAsia="Times New Roman" w:hAnsi="Arial" w:cs="Arial"/>
          <w:b/>
          <w:color w:val="000000"/>
          <w:sz w:val="22"/>
          <w:szCs w:val="22"/>
          <w:lang w:val="en-GB" w:eastAsia="en-GB"/>
        </w:rPr>
      </w:pPr>
      <w:r w:rsidRPr="00B7729E">
        <w:rPr>
          <w:rFonts w:ascii="Arial" w:eastAsia="Times New Roman" w:hAnsi="Arial" w:cs="Arial"/>
          <w:b/>
          <w:color w:val="000000"/>
          <w:sz w:val="22"/>
          <w:szCs w:val="22"/>
          <w:lang w:val="en-GB" w:eastAsia="en-GB"/>
        </w:rPr>
        <w:t>Collecting this information</w:t>
      </w:r>
      <w:r w:rsidR="005364C5" w:rsidRPr="00B7729E">
        <w:rPr>
          <w:rFonts w:ascii="Arial" w:eastAsia="Times New Roman" w:hAnsi="Arial" w:cs="Arial"/>
          <w:b/>
          <w:color w:val="000000"/>
          <w:sz w:val="22"/>
          <w:szCs w:val="22"/>
          <w:lang w:val="en-GB" w:eastAsia="en-GB"/>
        </w:rPr>
        <w:t>:</w:t>
      </w:r>
    </w:p>
    <w:p w14:paraId="18EABFAB" w14:textId="64F6BBC7" w:rsidR="00EC4B2B" w:rsidRPr="00B7729E" w:rsidRDefault="00EC4B2B" w:rsidP="00636D0D">
      <w:pPr>
        <w:shd w:val="clear" w:color="auto" w:fill="FFFFFF" w:themeFill="background1"/>
        <w:rPr>
          <w:rFonts w:ascii="Arial" w:eastAsia="Times New Roman" w:hAnsi="Arial" w:cs="Arial"/>
          <w:sz w:val="22"/>
          <w:szCs w:val="22"/>
          <w:lang w:val="en-GB" w:eastAsia="en-GB"/>
        </w:rPr>
      </w:pPr>
      <w:r w:rsidRPr="00B7729E">
        <w:rPr>
          <w:rFonts w:ascii="Arial" w:eastAsia="Times New Roman" w:hAnsi="Arial" w:cs="Arial"/>
          <w:color w:val="000000"/>
          <w:sz w:val="22"/>
          <w:szCs w:val="22"/>
          <w:lang w:val="en-GB" w:eastAsia="en-GB"/>
        </w:rPr>
        <w:t xml:space="preserve">While </w:t>
      </w:r>
      <w:r w:rsidR="00ED2939" w:rsidRPr="00B7729E">
        <w:rPr>
          <w:rFonts w:ascii="Arial" w:eastAsia="Times New Roman" w:hAnsi="Arial" w:cs="Arial"/>
          <w:color w:val="000000"/>
          <w:sz w:val="22"/>
          <w:szCs w:val="22"/>
          <w:lang w:val="en-GB" w:eastAsia="en-GB"/>
        </w:rPr>
        <w:t>most of</w:t>
      </w:r>
      <w:r w:rsidRPr="00B7729E">
        <w:rPr>
          <w:rFonts w:ascii="Arial" w:eastAsia="Times New Roman" w:hAnsi="Arial" w:cs="Arial"/>
          <w:color w:val="000000"/>
          <w:sz w:val="22"/>
          <w:szCs w:val="22"/>
          <w:lang w:val="en-GB" w:eastAsia="en-GB"/>
        </w:rPr>
        <w:t xml:space="preserve"> the information we collect from you is mandatory, there is some information that you can choose whether or not to provide to us.</w:t>
      </w:r>
    </w:p>
    <w:p w14:paraId="00C7C583" w14:textId="77777777" w:rsidR="00EC4B2B" w:rsidRPr="00B7729E" w:rsidRDefault="00EC4B2B" w:rsidP="00636D0D">
      <w:pPr>
        <w:shd w:val="clear" w:color="auto" w:fill="FFFFFF" w:themeFill="background1"/>
        <w:rPr>
          <w:rFonts w:ascii="Arial" w:eastAsia="Times New Roman" w:hAnsi="Arial" w:cs="Arial"/>
          <w:sz w:val="22"/>
          <w:szCs w:val="22"/>
          <w:lang w:val="en-GB" w:eastAsia="en-GB"/>
        </w:rPr>
      </w:pPr>
    </w:p>
    <w:p w14:paraId="0AF0E386" w14:textId="5DCD0717" w:rsidR="00EC4B2B" w:rsidRDefault="00EC4B2B" w:rsidP="00636D0D">
      <w:pPr>
        <w:shd w:val="clear" w:color="auto" w:fill="FFFFFF" w:themeFill="background1"/>
        <w:rPr>
          <w:rFonts w:ascii="Arial" w:eastAsia="Times New Roman" w:hAnsi="Arial" w:cs="Arial"/>
          <w:color w:val="000000"/>
          <w:sz w:val="22"/>
          <w:szCs w:val="22"/>
          <w:lang w:val="en-GB" w:eastAsia="en-GB"/>
        </w:rPr>
      </w:pPr>
      <w:r w:rsidRPr="00B7729E">
        <w:rPr>
          <w:rFonts w:ascii="Arial" w:eastAsia="Times New Roman" w:hAnsi="Arial" w:cs="Arial"/>
          <w:color w:val="000000"/>
          <w:sz w:val="22"/>
          <w:szCs w:val="22"/>
          <w:lang w:val="en-GB" w:eastAsia="en-GB"/>
        </w:rPr>
        <w:t>Whenever we seek to collect information from you, we make it clear whether you must provide this information (and if so, what the possible consequences are of not complying), or whether you have a choice.</w:t>
      </w:r>
    </w:p>
    <w:p w14:paraId="1D95E356" w14:textId="5955FA09" w:rsidR="00202A86" w:rsidRDefault="00202A86" w:rsidP="00636D0D">
      <w:pPr>
        <w:shd w:val="clear" w:color="auto" w:fill="FFFFFF" w:themeFill="background1"/>
        <w:rPr>
          <w:rFonts w:ascii="Arial" w:eastAsia="Times New Roman" w:hAnsi="Arial" w:cs="Arial"/>
          <w:color w:val="000000"/>
          <w:sz w:val="22"/>
          <w:szCs w:val="22"/>
          <w:lang w:val="en-GB" w:eastAsia="en-GB"/>
        </w:rPr>
      </w:pPr>
    </w:p>
    <w:p w14:paraId="39D8BE72" w14:textId="77777777" w:rsidR="00202A86" w:rsidRPr="00202A86" w:rsidRDefault="00202A86" w:rsidP="00636D0D">
      <w:pPr>
        <w:shd w:val="clear" w:color="auto" w:fill="FFFFFF" w:themeFill="background1"/>
        <w:rPr>
          <w:rFonts w:ascii="Arial" w:eastAsia="Times New Roman" w:hAnsi="Arial" w:cs="Arial"/>
          <w:sz w:val="22"/>
          <w:szCs w:val="22"/>
          <w:lang w:eastAsia="en-GB"/>
        </w:rPr>
      </w:pPr>
      <w:r w:rsidRPr="00202A86">
        <w:rPr>
          <w:rFonts w:ascii="Arial" w:hAnsi="Arial" w:cs="Arial"/>
          <w:color w:val="000000"/>
          <w:sz w:val="22"/>
          <w:szCs w:val="22"/>
        </w:rPr>
        <w:t xml:space="preserve">Governance roles data is essential for the school’s operational use. Whilst the majority of personal information you provide to us is mandatory, some of it may be requested on a voluntary basis. In </w:t>
      </w:r>
      <w:r w:rsidRPr="00202A86">
        <w:rPr>
          <w:rFonts w:ascii="Arial" w:hAnsi="Arial" w:cs="Arial"/>
          <w:color w:val="000000"/>
          <w:sz w:val="22"/>
          <w:szCs w:val="22"/>
        </w:rPr>
        <w:lastRenderedPageBreak/>
        <w:t xml:space="preserve">order to comply with UK-GDPR, we will inform you at the point of collection, whether you are required to provide certain information to us or if you have a choice in this.  </w:t>
      </w:r>
    </w:p>
    <w:p w14:paraId="526608EE" w14:textId="77777777" w:rsidR="00202A86" w:rsidRPr="00B7729E" w:rsidRDefault="00202A86" w:rsidP="00636D0D">
      <w:pPr>
        <w:shd w:val="clear" w:color="auto" w:fill="FFFFFF" w:themeFill="background1"/>
        <w:rPr>
          <w:rFonts w:ascii="Arial" w:eastAsia="Times New Roman" w:hAnsi="Arial" w:cs="Arial"/>
          <w:color w:val="000000"/>
          <w:sz w:val="22"/>
          <w:szCs w:val="22"/>
          <w:lang w:val="en-GB" w:eastAsia="en-GB"/>
        </w:rPr>
      </w:pPr>
    </w:p>
    <w:p w14:paraId="5655303F" w14:textId="77777777" w:rsidR="00EC4B2B" w:rsidRPr="00B7729E" w:rsidRDefault="00EC4B2B" w:rsidP="00636D0D">
      <w:pPr>
        <w:shd w:val="clear" w:color="auto" w:fill="FFFFFF" w:themeFill="background1"/>
        <w:rPr>
          <w:rFonts w:ascii="Arial" w:eastAsia="Times New Roman" w:hAnsi="Arial" w:cs="Arial"/>
          <w:sz w:val="22"/>
          <w:szCs w:val="22"/>
          <w:lang w:val="en-GB" w:eastAsia="en-GB"/>
        </w:rPr>
      </w:pPr>
    </w:p>
    <w:p w14:paraId="1D28B871" w14:textId="14B4382A" w:rsidR="00EC4B2B" w:rsidRPr="00B7729E" w:rsidRDefault="00EC4B2B" w:rsidP="00636D0D">
      <w:pPr>
        <w:shd w:val="clear" w:color="auto" w:fill="FFFFFF" w:themeFill="background1"/>
        <w:spacing w:before="120" w:after="120"/>
        <w:rPr>
          <w:rFonts w:ascii="Arial" w:eastAsia="Times New Roman" w:hAnsi="Arial" w:cs="Arial"/>
          <w:b/>
          <w:color w:val="000000"/>
          <w:sz w:val="22"/>
          <w:szCs w:val="22"/>
          <w:lang w:val="en-GB" w:eastAsia="en-GB"/>
        </w:rPr>
      </w:pPr>
      <w:r w:rsidRPr="00B7729E">
        <w:rPr>
          <w:rFonts w:ascii="Arial" w:eastAsia="Times New Roman" w:hAnsi="Arial" w:cs="Arial"/>
          <w:b/>
          <w:color w:val="000000"/>
          <w:sz w:val="22"/>
          <w:szCs w:val="22"/>
          <w:lang w:val="en-GB" w:eastAsia="en-GB"/>
        </w:rPr>
        <w:t>How we store this data</w:t>
      </w:r>
      <w:r w:rsidR="005364C5" w:rsidRPr="00B7729E">
        <w:rPr>
          <w:rFonts w:ascii="Arial" w:eastAsia="Times New Roman" w:hAnsi="Arial" w:cs="Arial"/>
          <w:b/>
          <w:color w:val="000000"/>
          <w:sz w:val="22"/>
          <w:szCs w:val="22"/>
          <w:lang w:val="en-GB" w:eastAsia="en-GB"/>
        </w:rPr>
        <w:t>:</w:t>
      </w:r>
    </w:p>
    <w:p w14:paraId="3E389739" w14:textId="52639A39" w:rsidR="000E07FB" w:rsidRPr="00B7729E" w:rsidRDefault="000E07FB" w:rsidP="00636D0D">
      <w:pPr>
        <w:shd w:val="clear" w:color="auto" w:fill="FFFFFF" w:themeFill="background1"/>
        <w:spacing w:before="120" w:after="120"/>
        <w:rPr>
          <w:rFonts w:ascii="Arial" w:hAnsi="Arial" w:cs="Arial"/>
          <w:color w:val="FF0000"/>
          <w:sz w:val="22"/>
          <w:szCs w:val="22"/>
          <w:lang w:val="en"/>
        </w:rPr>
      </w:pPr>
      <w:r w:rsidRPr="00B7729E">
        <w:rPr>
          <w:rFonts w:ascii="Arial" w:hAnsi="Arial" w:cs="Arial"/>
          <w:sz w:val="22"/>
          <w:szCs w:val="22"/>
          <w:lang w:val="en"/>
        </w:rPr>
        <w:t>Personal data we collect as part of the job application process is stored in line with</w:t>
      </w:r>
      <w:r w:rsidR="00B7729E" w:rsidRPr="00B7729E">
        <w:rPr>
          <w:rFonts w:ascii="Arial" w:hAnsi="Arial" w:cs="Arial"/>
          <w:sz w:val="22"/>
          <w:szCs w:val="22"/>
          <w:lang w:val="en"/>
        </w:rPr>
        <w:t xml:space="preserve"> Portfields Primary School</w:t>
      </w:r>
      <w:r w:rsidRPr="00B7729E">
        <w:rPr>
          <w:rFonts w:ascii="Arial" w:hAnsi="Arial" w:cs="Arial"/>
          <w:sz w:val="22"/>
          <w:szCs w:val="22"/>
          <w:shd w:val="clear" w:color="auto" w:fill="FFFFFF"/>
        </w:rPr>
        <w:t xml:space="preserve"> Data Protection Policy</w:t>
      </w:r>
      <w:r w:rsidRPr="00B7729E">
        <w:rPr>
          <w:rFonts w:ascii="Arial" w:hAnsi="Arial" w:cs="Arial"/>
          <w:sz w:val="22"/>
          <w:szCs w:val="22"/>
          <w:lang w:val="en"/>
        </w:rPr>
        <w:t>.</w:t>
      </w:r>
      <w:r w:rsidR="00B808B4" w:rsidRPr="00B7729E">
        <w:rPr>
          <w:rFonts w:ascii="Arial" w:hAnsi="Arial" w:cs="Arial"/>
          <w:sz w:val="22"/>
          <w:szCs w:val="22"/>
          <w:lang w:val="en"/>
        </w:rPr>
        <w:t xml:space="preserve">  </w:t>
      </w:r>
    </w:p>
    <w:p w14:paraId="1C0E4D2F" w14:textId="52412D02" w:rsidR="00EC4B2B" w:rsidRPr="00B7729E" w:rsidRDefault="00EC4B2B" w:rsidP="00636D0D">
      <w:pPr>
        <w:shd w:val="clear" w:color="auto" w:fill="FFFFFF" w:themeFill="background1"/>
        <w:spacing w:before="120" w:after="120"/>
        <w:rPr>
          <w:rFonts w:ascii="Arial" w:eastAsia="Times New Roman" w:hAnsi="Arial" w:cs="Arial"/>
          <w:sz w:val="22"/>
          <w:szCs w:val="22"/>
          <w:lang w:val="en-GB" w:eastAsia="en-GB"/>
        </w:rPr>
      </w:pPr>
      <w:r w:rsidRPr="00B7729E">
        <w:rPr>
          <w:rFonts w:ascii="Arial" w:eastAsia="Times New Roman" w:hAnsi="Arial" w:cs="Arial"/>
          <w:color w:val="000000"/>
          <w:sz w:val="22"/>
          <w:szCs w:val="22"/>
          <w:lang w:val="en-GB" w:eastAsia="en-GB"/>
        </w:rPr>
        <w:t xml:space="preserve">We maintain a file to store personal information about all volunteers. The information contained in this file is kept secure and is only used for purposes directly relevant to your </w:t>
      </w:r>
      <w:r w:rsidRPr="00B7729E">
        <w:rPr>
          <w:rFonts w:ascii="Arial" w:eastAsia="Times New Roman" w:hAnsi="Arial" w:cs="Arial"/>
          <w:sz w:val="22"/>
          <w:szCs w:val="22"/>
          <w:lang w:val="en-GB" w:eastAsia="en-GB"/>
        </w:rPr>
        <w:t xml:space="preserve">work with the </w:t>
      </w:r>
      <w:r w:rsidR="00062788" w:rsidRPr="00B7729E">
        <w:rPr>
          <w:rFonts w:ascii="Arial" w:hAnsi="Arial" w:cs="Arial"/>
          <w:sz w:val="22"/>
          <w:szCs w:val="22"/>
        </w:rPr>
        <w:t>school</w:t>
      </w:r>
      <w:r w:rsidRPr="00B7729E">
        <w:rPr>
          <w:rFonts w:ascii="Arial" w:eastAsia="Times New Roman" w:hAnsi="Arial" w:cs="Arial"/>
          <w:sz w:val="22"/>
          <w:szCs w:val="22"/>
          <w:lang w:val="en-GB" w:eastAsia="en-GB"/>
        </w:rPr>
        <w:t xml:space="preserve">. </w:t>
      </w:r>
    </w:p>
    <w:p w14:paraId="02013A05" w14:textId="289A981A" w:rsidR="00B7729E" w:rsidRPr="00B7729E" w:rsidRDefault="00523903" w:rsidP="00636D0D">
      <w:pPr>
        <w:shd w:val="clear" w:color="auto" w:fill="FFFFFF" w:themeFill="background1"/>
        <w:spacing w:before="120" w:after="120"/>
        <w:rPr>
          <w:rFonts w:ascii="Arial" w:eastAsia="Times New Roman" w:hAnsi="Arial" w:cs="Arial"/>
          <w:bCs/>
          <w:color w:val="FF0000"/>
          <w:sz w:val="22"/>
          <w:szCs w:val="22"/>
          <w:lang w:val="en-GB" w:eastAsia="en-GB"/>
        </w:rPr>
      </w:pPr>
      <w:r w:rsidRPr="00B7729E">
        <w:rPr>
          <w:rFonts w:ascii="Arial" w:hAnsi="Arial" w:cs="Arial"/>
          <w:sz w:val="22"/>
          <w:szCs w:val="22"/>
          <w:lang w:val="en"/>
        </w:rPr>
        <w:t xml:space="preserve">Once your relationship with us has ended, we will retain this file and delete the information in it in accordance with the Retention Schedule set out in the Information and Record Management Society’s Toolkit for Schools. </w:t>
      </w:r>
      <w:r w:rsidR="00110023" w:rsidRPr="00B7729E">
        <w:rPr>
          <w:rFonts w:ascii="Arial" w:hAnsi="Arial" w:cs="Arial"/>
          <w:sz w:val="22"/>
          <w:szCs w:val="22"/>
          <w:lang w:val="en"/>
        </w:rPr>
        <w:t xml:space="preserve"> </w:t>
      </w:r>
    </w:p>
    <w:p w14:paraId="185A71AD" w14:textId="5220635C" w:rsidR="00523903" w:rsidRPr="00B7729E" w:rsidRDefault="00110023" w:rsidP="00636D0D">
      <w:pPr>
        <w:shd w:val="clear" w:color="auto" w:fill="FFFFFF" w:themeFill="background1"/>
        <w:spacing w:before="120" w:after="120"/>
        <w:rPr>
          <w:rFonts w:ascii="Arial" w:eastAsia="Times New Roman" w:hAnsi="Arial" w:cs="Arial"/>
          <w:bCs/>
          <w:color w:val="FF0000"/>
          <w:sz w:val="22"/>
          <w:szCs w:val="22"/>
          <w:lang w:val="en-GB" w:eastAsia="en-GB"/>
        </w:rPr>
      </w:pPr>
      <w:r w:rsidRPr="00B7729E">
        <w:rPr>
          <w:rFonts w:ascii="Arial" w:eastAsia="Times New Roman" w:hAnsi="Arial" w:cs="Arial"/>
          <w:bCs/>
          <w:color w:val="FF0000"/>
          <w:sz w:val="22"/>
          <w:szCs w:val="22"/>
          <w:lang w:val="en-GB" w:eastAsia="en-GB"/>
        </w:rPr>
        <w:t>.</w:t>
      </w:r>
    </w:p>
    <w:p w14:paraId="4CBEDE50" w14:textId="4EC0BBE3" w:rsidR="00EC4B2B" w:rsidRPr="00B7729E" w:rsidRDefault="00EC4B2B" w:rsidP="00636D0D">
      <w:pPr>
        <w:shd w:val="clear" w:color="auto" w:fill="FFFFFF" w:themeFill="background1"/>
        <w:spacing w:before="120" w:after="120"/>
        <w:rPr>
          <w:rFonts w:ascii="Arial" w:eastAsia="Times New Roman" w:hAnsi="Arial" w:cs="Arial"/>
          <w:b/>
          <w:color w:val="000000"/>
          <w:sz w:val="22"/>
          <w:szCs w:val="22"/>
          <w:lang w:val="en-GB" w:eastAsia="en-GB"/>
        </w:rPr>
      </w:pPr>
      <w:r w:rsidRPr="00B7729E">
        <w:rPr>
          <w:rFonts w:ascii="Arial" w:eastAsia="Times New Roman" w:hAnsi="Arial" w:cs="Arial"/>
          <w:b/>
          <w:color w:val="000000"/>
          <w:sz w:val="22"/>
          <w:szCs w:val="22"/>
          <w:lang w:val="en-GB" w:eastAsia="en-GB"/>
        </w:rPr>
        <w:t>Data sharing</w:t>
      </w:r>
      <w:r w:rsidR="005364C5" w:rsidRPr="00B7729E">
        <w:rPr>
          <w:rFonts w:ascii="Arial" w:eastAsia="Times New Roman" w:hAnsi="Arial" w:cs="Arial"/>
          <w:b/>
          <w:color w:val="000000"/>
          <w:sz w:val="22"/>
          <w:szCs w:val="22"/>
          <w:lang w:val="en-GB" w:eastAsia="en-GB"/>
        </w:rPr>
        <w:t>:</w:t>
      </w:r>
    </w:p>
    <w:p w14:paraId="51638119" w14:textId="77777777" w:rsidR="00EC4B2B" w:rsidRPr="00B7729E" w:rsidRDefault="00EC4B2B" w:rsidP="00636D0D">
      <w:pPr>
        <w:shd w:val="clear" w:color="auto" w:fill="FFFFFF" w:themeFill="background1"/>
        <w:spacing w:before="120" w:after="120"/>
        <w:rPr>
          <w:rFonts w:ascii="Arial" w:eastAsia="Times New Roman" w:hAnsi="Arial" w:cs="Arial"/>
          <w:sz w:val="22"/>
          <w:szCs w:val="22"/>
          <w:lang w:val="en-GB" w:eastAsia="en-GB"/>
        </w:rPr>
      </w:pPr>
      <w:r w:rsidRPr="00B7729E">
        <w:rPr>
          <w:rFonts w:ascii="Arial" w:eastAsia="Times New Roman" w:hAnsi="Arial" w:cs="Arial"/>
          <w:color w:val="000000"/>
          <w:sz w:val="22"/>
          <w:szCs w:val="22"/>
          <w:lang w:val="en-GB" w:eastAsia="en-GB"/>
        </w:rPr>
        <w:t>We do not share information about you with any third party without your consent unless the law and our policies allow us to do so.</w:t>
      </w:r>
    </w:p>
    <w:p w14:paraId="715C7458" w14:textId="77777777" w:rsidR="00EC4B2B" w:rsidRPr="00B7729E" w:rsidRDefault="00EC4B2B" w:rsidP="00636D0D">
      <w:pPr>
        <w:shd w:val="clear" w:color="auto" w:fill="FFFFFF" w:themeFill="background1"/>
        <w:spacing w:before="120" w:after="120"/>
        <w:rPr>
          <w:rFonts w:ascii="Arial" w:eastAsia="Times New Roman" w:hAnsi="Arial" w:cs="Arial"/>
          <w:sz w:val="22"/>
          <w:szCs w:val="22"/>
          <w:lang w:val="en-GB" w:eastAsia="en-GB"/>
        </w:rPr>
      </w:pPr>
      <w:r w:rsidRPr="00B7729E">
        <w:rPr>
          <w:rFonts w:ascii="Arial" w:eastAsia="Times New Roman" w:hAnsi="Arial" w:cs="Arial"/>
          <w:color w:val="000000"/>
          <w:sz w:val="22"/>
          <w:szCs w:val="22"/>
          <w:lang w:val="en-GB" w:eastAsia="en-GB"/>
        </w:rPr>
        <w:t>Where it is legally required, or necessary (and it complies with data protection law) we may share personal information about you with:</w:t>
      </w:r>
    </w:p>
    <w:p w14:paraId="02E85320" w14:textId="18EC6FF6" w:rsidR="00EC4B2B" w:rsidRPr="00B7729E" w:rsidRDefault="00EC4B2B" w:rsidP="00636D0D">
      <w:pPr>
        <w:numPr>
          <w:ilvl w:val="0"/>
          <w:numId w:val="36"/>
        </w:numPr>
        <w:shd w:val="clear" w:color="auto" w:fill="FFFFFF" w:themeFill="background1"/>
        <w:spacing w:before="120" w:after="120"/>
        <w:textAlignment w:val="baseline"/>
        <w:rPr>
          <w:rFonts w:ascii="Arial" w:hAnsi="Arial" w:cs="Arial"/>
          <w:sz w:val="22"/>
          <w:szCs w:val="22"/>
        </w:rPr>
      </w:pPr>
      <w:r w:rsidRPr="00B7729E">
        <w:rPr>
          <w:rFonts w:ascii="Arial" w:hAnsi="Arial" w:cs="Arial"/>
          <w:sz w:val="22"/>
          <w:szCs w:val="22"/>
        </w:rPr>
        <w:t xml:space="preserve">Government </w:t>
      </w:r>
      <w:r w:rsidR="007D7F8C" w:rsidRPr="00B7729E">
        <w:rPr>
          <w:rFonts w:ascii="Arial" w:hAnsi="Arial" w:cs="Arial"/>
          <w:sz w:val="22"/>
          <w:szCs w:val="22"/>
        </w:rPr>
        <w:t xml:space="preserve">departments or </w:t>
      </w:r>
      <w:r w:rsidRPr="00B7729E">
        <w:rPr>
          <w:rFonts w:ascii="Arial" w:hAnsi="Arial" w:cs="Arial"/>
          <w:sz w:val="22"/>
          <w:szCs w:val="22"/>
        </w:rPr>
        <w:t>agencies – to meet our legal obligations to share information about</w:t>
      </w:r>
      <w:r w:rsidR="007D7F8C" w:rsidRPr="00B7729E">
        <w:rPr>
          <w:rFonts w:ascii="Arial" w:hAnsi="Arial" w:cs="Arial"/>
          <w:sz w:val="22"/>
          <w:szCs w:val="22"/>
        </w:rPr>
        <w:t xml:space="preserve"> </w:t>
      </w:r>
      <w:r w:rsidR="00985C19" w:rsidRPr="00B7729E">
        <w:rPr>
          <w:rFonts w:ascii="Arial" w:hAnsi="Arial" w:cs="Arial"/>
          <w:sz w:val="22"/>
          <w:szCs w:val="22"/>
        </w:rPr>
        <w:t>G</w:t>
      </w:r>
      <w:r w:rsidR="007D7F8C" w:rsidRPr="00B7729E">
        <w:rPr>
          <w:rFonts w:ascii="Arial" w:hAnsi="Arial" w:cs="Arial"/>
          <w:sz w:val="22"/>
          <w:szCs w:val="22"/>
        </w:rPr>
        <w:t>overnors</w:t>
      </w:r>
      <w:r w:rsidR="00AC37A6" w:rsidRPr="00B7729E">
        <w:rPr>
          <w:rFonts w:ascii="Arial" w:hAnsi="Arial" w:cs="Arial"/>
          <w:sz w:val="22"/>
          <w:szCs w:val="22"/>
        </w:rPr>
        <w:t>/</w:t>
      </w:r>
      <w:r w:rsidR="00985C19" w:rsidRPr="00B7729E">
        <w:rPr>
          <w:rFonts w:ascii="Arial" w:hAnsi="Arial" w:cs="Arial"/>
          <w:sz w:val="22"/>
          <w:szCs w:val="22"/>
        </w:rPr>
        <w:t>T</w:t>
      </w:r>
      <w:r w:rsidRPr="00B7729E">
        <w:rPr>
          <w:rFonts w:ascii="Arial" w:hAnsi="Arial" w:cs="Arial"/>
          <w:sz w:val="22"/>
          <w:szCs w:val="22"/>
        </w:rPr>
        <w:t>rus</w:t>
      </w:r>
      <w:r w:rsidR="007D7F8C" w:rsidRPr="00B7729E">
        <w:rPr>
          <w:rFonts w:ascii="Arial" w:hAnsi="Arial" w:cs="Arial"/>
          <w:sz w:val="22"/>
          <w:szCs w:val="22"/>
        </w:rPr>
        <w:t>tees</w:t>
      </w:r>
      <w:r w:rsidR="00176B2A" w:rsidRPr="00B7729E">
        <w:rPr>
          <w:rFonts w:ascii="Arial" w:hAnsi="Arial" w:cs="Arial"/>
          <w:sz w:val="22"/>
          <w:szCs w:val="22"/>
        </w:rPr>
        <w:t>.</w:t>
      </w:r>
    </w:p>
    <w:p w14:paraId="25C9AF8B" w14:textId="232E7208" w:rsidR="00EC4B2B" w:rsidRDefault="007D7F8C" w:rsidP="00636D0D">
      <w:pPr>
        <w:numPr>
          <w:ilvl w:val="0"/>
          <w:numId w:val="36"/>
        </w:numPr>
        <w:shd w:val="clear" w:color="auto" w:fill="FFFFFF" w:themeFill="background1"/>
        <w:spacing w:before="120" w:after="120"/>
        <w:textAlignment w:val="baseline"/>
        <w:rPr>
          <w:rFonts w:ascii="Arial" w:hAnsi="Arial" w:cs="Arial"/>
          <w:sz w:val="22"/>
          <w:szCs w:val="22"/>
        </w:rPr>
      </w:pPr>
      <w:r w:rsidRPr="00B7729E">
        <w:rPr>
          <w:rFonts w:ascii="Arial" w:hAnsi="Arial" w:cs="Arial"/>
          <w:sz w:val="22"/>
          <w:szCs w:val="22"/>
        </w:rPr>
        <w:t xml:space="preserve">Our </w:t>
      </w:r>
      <w:r w:rsidR="00110023" w:rsidRPr="00B7729E">
        <w:rPr>
          <w:rFonts w:ascii="Arial" w:hAnsi="Arial" w:cs="Arial"/>
          <w:sz w:val="22"/>
          <w:szCs w:val="22"/>
        </w:rPr>
        <w:t>L</w:t>
      </w:r>
      <w:r w:rsidRPr="00B7729E">
        <w:rPr>
          <w:rFonts w:ascii="Arial" w:hAnsi="Arial" w:cs="Arial"/>
          <w:sz w:val="22"/>
          <w:szCs w:val="22"/>
        </w:rPr>
        <w:t xml:space="preserve">ocal </w:t>
      </w:r>
      <w:r w:rsidR="00110023" w:rsidRPr="00B7729E">
        <w:rPr>
          <w:rFonts w:ascii="Arial" w:hAnsi="Arial" w:cs="Arial"/>
          <w:sz w:val="22"/>
          <w:szCs w:val="22"/>
        </w:rPr>
        <w:t>A</w:t>
      </w:r>
      <w:r w:rsidRPr="00B7729E">
        <w:rPr>
          <w:rFonts w:ascii="Arial" w:hAnsi="Arial" w:cs="Arial"/>
          <w:sz w:val="22"/>
          <w:szCs w:val="22"/>
        </w:rPr>
        <w:t>uthority –</w:t>
      </w:r>
      <w:r w:rsidR="00EC4B2B" w:rsidRPr="00B7729E">
        <w:rPr>
          <w:rFonts w:ascii="Arial" w:hAnsi="Arial" w:cs="Arial"/>
          <w:sz w:val="22"/>
          <w:szCs w:val="22"/>
        </w:rPr>
        <w:t xml:space="preserve"> to meet our legal obligations to share certain information with it, such as details of </w:t>
      </w:r>
      <w:r w:rsidR="00176B2A" w:rsidRPr="00B7729E">
        <w:rPr>
          <w:rFonts w:ascii="Arial" w:hAnsi="Arial" w:cs="Arial"/>
          <w:sz w:val="22"/>
          <w:szCs w:val="22"/>
        </w:rPr>
        <w:t>G</w:t>
      </w:r>
      <w:r w:rsidR="00EC4B2B" w:rsidRPr="00B7729E">
        <w:rPr>
          <w:rFonts w:ascii="Arial" w:hAnsi="Arial" w:cs="Arial"/>
          <w:sz w:val="22"/>
          <w:szCs w:val="22"/>
        </w:rPr>
        <w:t>overnors</w:t>
      </w:r>
      <w:r w:rsidR="00176B2A" w:rsidRPr="00B7729E">
        <w:rPr>
          <w:rFonts w:ascii="Arial" w:hAnsi="Arial" w:cs="Arial"/>
          <w:sz w:val="22"/>
          <w:szCs w:val="22"/>
        </w:rPr>
        <w:t>.</w:t>
      </w:r>
    </w:p>
    <w:p w14:paraId="47D96DD4" w14:textId="315CCB9D" w:rsidR="00202A86" w:rsidRPr="00202A86" w:rsidRDefault="00202A86" w:rsidP="00636D0D">
      <w:pPr>
        <w:pStyle w:val="ListParagraph"/>
        <w:numPr>
          <w:ilvl w:val="0"/>
          <w:numId w:val="36"/>
        </w:numPr>
        <w:shd w:val="clear" w:color="auto" w:fill="FFFFFF" w:themeFill="background1"/>
        <w:spacing w:before="120" w:after="120" w:line="259" w:lineRule="auto"/>
        <w:textAlignment w:val="baseline"/>
        <w:rPr>
          <w:rFonts w:ascii="Arial" w:hAnsi="Arial" w:cs="Arial"/>
          <w:sz w:val="22"/>
          <w:szCs w:val="22"/>
        </w:rPr>
      </w:pPr>
      <w:r w:rsidRPr="00202A86">
        <w:rPr>
          <w:rFonts w:ascii="Arial" w:hAnsi="Arial" w:cs="Arial"/>
          <w:sz w:val="22"/>
          <w:szCs w:val="22"/>
        </w:rPr>
        <w:t>The Department for Education (DfE)</w:t>
      </w:r>
    </w:p>
    <w:p w14:paraId="456034D3" w14:textId="454E0B3A" w:rsidR="00EC4B2B" w:rsidRPr="00B7729E" w:rsidRDefault="00EC4B2B" w:rsidP="00636D0D">
      <w:pPr>
        <w:numPr>
          <w:ilvl w:val="0"/>
          <w:numId w:val="36"/>
        </w:numPr>
        <w:shd w:val="clear" w:color="auto" w:fill="FFFFFF" w:themeFill="background1"/>
        <w:spacing w:before="120" w:after="120"/>
        <w:textAlignment w:val="baseline"/>
        <w:rPr>
          <w:rFonts w:ascii="Arial" w:hAnsi="Arial" w:cs="Arial"/>
          <w:sz w:val="22"/>
          <w:szCs w:val="22"/>
        </w:rPr>
      </w:pPr>
      <w:r w:rsidRPr="00B7729E">
        <w:rPr>
          <w:rFonts w:ascii="Arial" w:hAnsi="Arial" w:cs="Arial"/>
          <w:sz w:val="22"/>
          <w:szCs w:val="22"/>
        </w:rPr>
        <w:t xml:space="preserve">Suppliers and service providers </w:t>
      </w:r>
      <w:r w:rsidR="007D7F8C" w:rsidRPr="00B7729E">
        <w:rPr>
          <w:rFonts w:ascii="Arial" w:hAnsi="Arial" w:cs="Arial"/>
          <w:sz w:val="22"/>
          <w:szCs w:val="22"/>
        </w:rPr>
        <w:t xml:space="preserve">– </w:t>
      </w:r>
      <w:r w:rsidRPr="00B7729E">
        <w:rPr>
          <w:rFonts w:ascii="Arial" w:hAnsi="Arial" w:cs="Arial"/>
          <w:sz w:val="22"/>
          <w:szCs w:val="22"/>
        </w:rPr>
        <w:t xml:space="preserve">to enable them to provide the service we have contracted them for, such as </w:t>
      </w:r>
      <w:r w:rsidR="00176B2A" w:rsidRPr="00B7729E">
        <w:rPr>
          <w:rFonts w:ascii="Arial" w:hAnsi="Arial" w:cs="Arial"/>
          <w:sz w:val="22"/>
          <w:szCs w:val="22"/>
        </w:rPr>
        <w:t>G</w:t>
      </w:r>
      <w:r w:rsidRPr="00B7729E">
        <w:rPr>
          <w:rFonts w:ascii="Arial" w:hAnsi="Arial" w:cs="Arial"/>
          <w:sz w:val="22"/>
          <w:szCs w:val="22"/>
        </w:rPr>
        <w:t>overnor</w:t>
      </w:r>
      <w:r w:rsidR="00AC37A6" w:rsidRPr="00B7729E">
        <w:rPr>
          <w:rFonts w:ascii="Arial" w:hAnsi="Arial" w:cs="Arial"/>
          <w:sz w:val="22"/>
          <w:szCs w:val="22"/>
        </w:rPr>
        <w:t>/</w:t>
      </w:r>
      <w:r w:rsidR="00176B2A" w:rsidRPr="00B7729E">
        <w:rPr>
          <w:rFonts w:ascii="Arial" w:hAnsi="Arial" w:cs="Arial"/>
          <w:sz w:val="22"/>
          <w:szCs w:val="22"/>
        </w:rPr>
        <w:t>T</w:t>
      </w:r>
      <w:r w:rsidR="00AC37A6" w:rsidRPr="00B7729E">
        <w:rPr>
          <w:rFonts w:ascii="Arial" w:hAnsi="Arial" w:cs="Arial"/>
          <w:sz w:val="22"/>
          <w:szCs w:val="22"/>
        </w:rPr>
        <w:t>rustee</w:t>
      </w:r>
      <w:r w:rsidRPr="00B7729E">
        <w:rPr>
          <w:rFonts w:ascii="Arial" w:hAnsi="Arial" w:cs="Arial"/>
          <w:sz w:val="22"/>
          <w:szCs w:val="22"/>
        </w:rPr>
        <w:t xml:space="preserve"> support</w:t>
      </w:r>
      <w:r w:rsidR="00176B2A" w:rsidRPr="00B7729E">
        <w:rPr>
          <w:rFonts w:ascii="Arial" w:hAnsi="Arial" w:cs="Arial"/>
          <w:sz w:val="22"/>
          <w:szCs w:val="22"/>
        </w:rPr>
        <w:t>.</w:t>
      </w:r>
    </w:p>
    <w:p w14:paraId="16D75E84" w14:textId="5E1177DA" w:rsidR="00EC4B2B" w:rsidRPr="00B7729E" w:rsidRDefault="00EC4B2B" w:rsidP="00636D0D">
      <w:pPr>
        <w:numPr>
          <w:ilvl w:val="0"/>
          <w:numId w:val="36"/>
        </w:numPr>
        <w:shd w:val="clear" w:color="auto" w:fill="FFFFFF" w:themeFill="background1"/>
        <w:spacing w:before="120" w:after="120"/>
        <w:textAlignment w:val="baseline"/>
        <w:rPr>
          <w:rFonts w:ascii="Arial" w:hAnsi="Arial" w:cs="Arial"/>
          <w:sz w:val="22"/>
          <w:szCs w:val="22"/>
        </w:rPr>
      </w:pPr>
      <w:r w:rsidRPr="00B7729E">
        <w:rPr>
          <w:rFonts w:ascii="Arial" w:hAnsi="Arial" w:cs="Arial"/>
          <w:sz w:val="22"/>
          <w:szCs w:val="22"/>
        </w:rPr>
        <w:t>Professional advisers and consultants</w:t>
      </w:r>
      <w:r w:rsidR="00176B2A" w:rsidRPr="00B7729E">
        <w:rPr>
          <w:rFonts w:ascii="Arial" w:hAnsi="Arial" w:cs="Arial"/>
          <w:sz w:val="22"/>
          <w:szCs w:val="22"/>
        </w:rPr>
        <w:t>.</w:t>
      </w:r>
    </w:p>
    <w:p w14:paraId="5F51BBF4" w14:textId="769C2F12" w:rsidR="00EC4B2B" w:rsidRPr="00B7729E" w:rsidRDefault="00EC4B2B" w:rsidP="00636D0D">
      <w:pPr>
        <w:numPr>
          <w:ilvl w:val="0"/>
          <w:numId w:val="36"/>
        </w:numPr>
        <w:shd w:val="clear" w:color="auto" w:fill="FFFFFF" w:themeFill="background1"/>
        <w:spacing w:before="120" w:after="120"/>
        <w:textAlignment w:val="baseline"/>
        <w:rPr>
          <w:rFonts w:ascii="Arial" w:hAnsi="Arial" w:cs="Arial"/>
          <w:sz w:val="22"/>
          <w:szCs w:val="22"/>
        </w:rPr>
      </w:pPr>
      <w:r w:rsidRPr="00B7729E">
        <w:rPr>
          <w:rFonts w:ascii="Arial" w:hAnsi="Arial" w:cs="Arial"/>
          <w:sz w:val="22"/>
          <w:szCs w:val="22"/>
        </w:rPr>
        <w:t>Employment and recruitment agencies</w:t>
      </w:r>
      <w:r w:rsidR="00BA1D05" w:rsidRPr="00B7729E">
        <w:rPr>
          <w:rFonts w:ascii="Arial" w:hAnsi="Arial" w:cs="Arial"/>
          <w:sz w:val="22"/>
          <w:szCs w:val="22"/>
        </w:rPr>
        <w:t>.</w:t>
      </w:r>
    </w:p>
    <w:p w14:paraId="5DA45CDA" w14:textId="60C6B854" w:rsidR="0034290B" w:rsidRPr="00B7729E" w:rsidRDefault="0034290B" w:rsidP="00636D0D">
      <w:pPr>
        <w:numPr>
          <w:ilvl w:val="0"/>
          <w:numId w:val="36"/>
        </w:numPr>
        <w:shd w:val="clear" w:color="auto" w:fill="FFFFFF" w:themeFill="background1"/>
        <w:spacing w:before="120" w:after="120"/>
        <w:textAlignment w:val="baseline"/>
        <w:rPr>
          <w:rFonts w:ascii="Arial" w:hAnsi="Arial" w:cs="Arial"/>
          <w:sz w:val="22"/>
          <w:szCs w:val="22"/>
        </w:rPr>
      </w:pPr>
      <w:r w:rsidRPr="00B7729E">
        <w:rPr>
          <w:rFonts w:ascii="Arial" w:hAnsi="Arial" w:cs="Arial"/>
          <w:sz w:val="22"/>
          <w:szCs w:val="22"/>
        </w:rPr>
        <w:t>Police forces, courts</w:t>
      </w:r>
      <w:r w:rsidR="00BA1D05" w:rsidRPr="00B7729E">
        <w:rPr>
          <w:rFonts w:ascii="Arial" w:hAnsi="Arial" w:cs="Arial"/>
          <w:sz w:val="22"/>
          <w:szCs w:val="22"/>
        </w:rPr>
        <w:t>.</w:t>
      </w:r>
    </w:p>
    <w:p w14:paraId="058AEF8A" w14:textId="56D9B577" w:rsidR="00EC4B2B" w:rsidRDefault="00EC4B2B" w:rsidP="00636D0D">
      <w:pPr>
        <w:shd w:val="clear" w:color="auto" w:fill="FFFFFF" w:themeFill="background1"/>
        <w:spacing w:before="120" w:after="120"/>
        <w:textAlignment w:val="baseline"/>
        <w:rPr>
          <w:rFonts w:ascii="Arial" w:eastAsia="Times New Roman" w:hAnsi="Arial" w:cs="Arial"/>
          <w:iCs/>
          <w:sz w:val="22"/>
          <w:szCs w:val="22"/>
          <w:lang w:val="en-GB" w:eastAsia="en-GB"/>
        </w:rPr>
      </w:pPr>
    </w:p>
    <w:p w14:paraId="21E2FCC9" w14:textId="77777777" w:rsidR="00B02D35" w:rsidRPr="00B02D35" w:rsidRDefault="00B02D35" w:rsidP="00636D0D">
      <w:pPr>
        <w:shd w:val="clear" w:color="auto" w:fill="FFFFFF" w:themeFill="background1"/>
        <w:spacing w:before="120" w:after="120"/>
        <w:textAlignment w:val="baseline"/>
        <w:rPr>
          <w:rFonts w:ascii="Arial" w:eastAsia="Times New Roman" w:hAnsi="Arial" w:cs="Arial"/>
          <w:b/>
          <w:bCs/>
          <w:iCs/>
          <w:sz w:val="22"/>
          <w:szCs w:val="22"/>
          <w:lang w:eastAsia="en-GB"/>
        </w:rPr>
      </w:pPr>
      <w:r w:rsidRPr="00B02D35">
        <w:rPr>
          <w:rFonts w:ascii="Arial" w:eastAsia="Times New Roman" w:hAnsi="Arial" w:cs="Arial"/>
          <w:b/>
          <w:bCs/>
          <w:iCs/>
          <w:sz w:val="22"/>
          <w:szCs w:val="22"/>
          <w:lang w:eastAsia="en-GB"/>
        </w:rPr>
        <w:t>Department for Education (DfE)</w:t>
      </w:r>
    </w:p>
    <w:p w14:paraId="1C0876ED" w14:textId="77777777" w:rsidR="00B02D35" w:rsidRPr="00B02D35" w:rsidRDefault="00B02D35" w:rsidP="00636D0D">
      <w:pPr>
        <w:shd w:val="clear" w:color="auto" w:fill="FFFFFF" w:themeFill="background1"/>
        <w:spacing w:before="120" w:after="120"/>
        <w:textAlignment w:val="baseline"/>
        <w:rPr>
          <w:rFonts w:ascii="Arial" w:eastAsia="Times New Roman" w:hAnsi="Arial" w:cs="Arial"/>
          <w:iCs/>
          <w:sz w:val="22"/>
          <w:szCs w:val="22"/>
          <w:lang w:eastAsia="en-GB"/>
        </w:rPr>
      </w:pPr>
      <w:r w:rsidRPr="00B02D35">
        <w:rPr>
          <w:rFonts w:ascii="Arial" w:eastAsia="Times New Roman" w:hAnsi="Arial" w:cs="Arial"/>
          <w:iCs/>
          <w:sz w:val="22"/>
          <w:szCs w:val="22"/>
          <w:lang w:eastAsia="en-GB"/>
        </w:rPr>
        <w:t>The Department for Education (DfE) collects personal data from educational providers and local authorities. We are required to share information about individuals in governance roles with the Department for Education (DfE), under:</w:t>
      </w:r>
    </w:p>
    <w:p w14:paraId="0BC7240A" w14:textId="430FF63B" w:rsidR="00B02D35" w:rsidRDefault="00B02D35" w:rsidP="00636D0D">
      <w:pPr>
        <w:shd w:val="clear" w:color="auto" w:fill="FFFFFF" w:themeFill="background1"/>
        <w:spacing w:before="120" w:after="120"/>
        <w:textAlignment w:val="baseline"/>
        <w:rPr>
          <w:rFonts w:ascii="Arial" w:eastAsia="Times New Roman" w:hAnsi="Arial" w:cs="Arial"/>
          <w:iCs/>
          <w:sz w:val="22"/>
          <w:szCs w:val="22"/>
          <w:lang w:eastAsia="en-GB"/>
        </w:rPr>
      </w:pPr>
      <w:r w:rsidRPr="00B02D35">
        <w:rPr>
          <w:rFonts w:ascii="Arial" w:eastAsia="Times New Roman" w:hAnsi="Arial" w:cs="Arial"/>
          <w:iCs/>
          <w:sz w:val="22"/>
          <w:szCs w:val="22"/>
          <w:lang w:eastAsia="en-GB"/>
        </w:rPr>
        <w:t>Example for governance information:</w:t>
      </w:r>
    </w:p>
    <w:p w14:paraId="32F17EC6" w14:textId="0F5E8DE7" w:rsidR="00B02D35" w:rsidRDefault="00B02D35" w:rsidP="00636D0D">
      <w:pPr>
        <w:shd w:val="clear" w:color="auto" w:fill="FFFFFF" w:themeFill="background1"/>
        <w:spacing w:before="120" w:after="120"/>
        <w:textAlignment w:val="baseline"/>
        <w:rPr>
          <w:rFonts w:ascii="Arial" w:eastAsia="Times New Roman" w:hAnsi="Arial" w:cs="Arial"/>
          <w:iCs/>
          <w:sz w:val="22"/>
          <w:szCs w:val="22"/>
          <w:lang w:eastAsia="en-GB"/>
        </w:rPr>
      </w:pPr>
      <w:r w:rsidRPr="00B02D35">
        <w:rPr>
          <w:rFonts w:ascii="Arial" w:eastAsia="Times New Roman" w:hAnsi="Arial" w:cs="Arial"/>
          <w:iCs/>
          <w:sz w:val="22"/>
          <w:szCs w:val="22"/>
          <w:lang w:eastAsia="en-GB"/>
        </w:rPr>
        <w:t>We are required to share information about our governance roles with the Department for Education (DfE) under section 538 of the Education Act 1996</w:t>
      </w:r>
    </w:p>
    <w:p w14:paraId="5FA3BEE0" w14:textId="77777777" w:rsidR="00B02D35" w:rsidRPr="00B02D35" w:rsidRDefault="00B02D35" w:rsidP="00636D0D">
      <w:pPr>
        <w:shd w:val="clear" w:color="auto" w:fill="FFFFFF" w:themeFill="background1"/>
        <w:spacing w:before="120" w:after="120"/>
        <w:textAlignment w:val="baseline"/>
        <w:rPr>
          <w:rFonts w:ascii="Arial" w:eastAsia="Times New Roman" w:hAnsi="Arial" w:cs="Arial"/>
          <w:iCs/>
          <w:sz w:val="22"/>
          <w:szCs w:val="22"/>
          <w:lang w:eastAsia="en-GB"/>
        </w:rPr>
      </w:pPr>
      <w:r w:rsidRPr="00B02D35">
        <w:rPr>
          <w:rFonts w:ascii="Arial" w:eastAsia="Times New Roman" w:hAnsi="Arial" w:cs="Arial"/>
          <w:iCs/>
          <w:sz w:val="22"/>
          <w:szCs w:val="22"/>
          <w:lang w:eastAsia="en-GB"/>
        </w:rPr>
        <w:t>All data is entered manually on the GIAS service and held by the Department for Education (DfE) under a combination of software and hardware controls which meet the current government security policy framework. For more information, please see the ‘How Government uses your data’ section.</w:t>
      </w:r>
    </w:p>
    <w:p w14:paraId="39769DF3" w14:textId="77777777" w:rsidR="00B02D35" w:rsidRPr="00B02D35" w:rsidRDefault="00B02D35" w:rsidP="00636D0D">
      <w:pPr>
        <w:shd w:val="clear" w:color="auto" w:fill="FFFFFF" w:themeFill="background1"/>
        <w:spacing w:before="120" w:after="120"/>
        <w:textAlignment w:val="baseline"/>
        <w:rPr>
          <w:rFonts w:ascii="Arial" w:eastAsia="Times New Roman" w:hAnsi="Arial" w:cs="Arial"/>
          <w:iCs/>
          <w:sz w:val="22"/>
          <w:szCs w:val="22"/>
          <w:lang w:eastAsia="en-GB"/>
        </w:rPr>
      </w:pPr>
    </w:p>
    <w:p w14:paraId="76FFEAFA" w14:textId="77777777" w:rsidR="00B02D35" w:rsidRPr="00B02D35" w:rsidRDefault="00B02D35" w:rsidP="00636D0D">
      <w:pPr>
        <w:shd w:val="clear" w:color="auto" w:fill="FFFFFF" w:themeFill="background1"/>
        <w:spacing w:before="120" w:after="120"/>
        <w:textAlignment w:val="baseline"/>
        <w:rPr>
          <w:rFonts w:ascii="Arial" w:eastAsia="Times New Roman" w:hAnsi="Arial" w:cs="Arial"/>
          <w:iCs/>
          <w:sz w:val="22"/>
          <w:szCs w:val="22"/>
          <w:lang w:eastAsia="en-GB"/>
        </w:rPr>
      </w:pPr>
    </w:p>
    <w:p w14:paraId="79136FEB" w14:textId="77777777" w:rsidR="00B02D35" w:rsidRPr="00B7729E" w:rsidRDefault="00B02D35" w:rsidP="00636D0D">
      <w:pPr>
        <w:shd w:val="clear" w:color="auto" w:fill="FFFFFF" w:themeFill="background1"/>
        <w:spacing w:before="120" w:after="120"/>
        <w:textAlignment w:val="baseline"/>
        <w:rPr>
          <w:rFonts w:ascii="Arial" w:eastAsia="Times New Roman" w:hAnsi="Arial" w:cs="Arial"/>
          <w:iCs/>
          <w:sz w:val="22"/>
          <w:szCs w:val="22"/>
          <w:lang w:val="en-GB" w:eastAsia="en-GB"/>
        </w:rPr>
      </w:pPr>
    </w:p>
    <w:p w14:paraId="3E143A87" w14:textId="16DF7092" w:rsidR="00EC4B2B" w:rsidRPr="00B7729E" w:rsidRDefault="00EC4B2B" w:rsidP="00636D0D">
      <w:pPr>
        <w:shd w:val="clear" w:color="auto" w:fill="FFFFFF" w:themeFill="background1"/>
        <w:spacing w:before="120" w:after="120"/>
        <w:rPr>
          <w:rFonts w:ascii="Arial" w:eastAsia="Times New Roman" w:hAnsi="Arial" w:cs="Arial"/>
          <w:b/>
          <w:color w:val="000000"/>
          <w:sz w:val="22"/>
          <w:szCs w:val="22"/>
          <w:lang w:val="en-GB" w:eastAsia="en-GB"/>
        </w:rPr>
      </w:pPr>
      <w:r w:rsidRPr="00B7729E">
        <w:rPr>
          <w:rFonts w:ascii="Arial" w:eastAsia="Times New Roman" w:hAnsi="Arial" w:cs="Arial"/>
          <w:b/>
          <w:color w:val="000000"/>
          <w:sz w:val="22"/>
          <w:szCs w:val="22"/>
          <w:lang w:val="en-GB" w:eastAsia="en-GB"/>
        </w:rPr>
        <w:lastRenderedPageBreak/>
        <w:t>Transferring data internationally</w:t>
      </w:r>
      <w:r w:rsidR="00BE24AC" w:rsidRPr="00B7729E">
        <w:rPr>
          <w:rFonts w:ascii="Arial" w:eastAsia="Times New Roman" w:hAnsi="Arial" w:cs="Arial"/>
          <w:b/>
          <w:color w:val="000000"/>
          <w:sz w:val="22"/>
          <w:szCs w:val="22"/>
          <w:lang w:val="en-GB" w:eastAsia="en-GB"/>
        </w:rPr>
        <w:t>:</w:t>
      </w:r>
    </w:p>
    <w:p w14:paraId="29162C21" w14:textId="3417DCB7" w:rsidR="0034290B" w:rsidRPr="00B7729E" w:rsidRDefault="00EC4B2B" w:rsidP="00636D0D">
      <w:pPr>
        <w:shd w:val="clear" w:color="auto" w:fill="FFFFFF" w:themeFill="background1"/>
        <w:spacing w:before="120" w:after="120"/>
        <w:rPr>
          <w:rFonts w:ascii="Arial" w:eastAsia="Times New Roman" w:hAnsi="Arial" w:cs="Arial"/>
          <w:color w:val="000000"/>
          <w:sz w:val="22"/>
          <w:szCs w:val="22"/>
          <w:lang w:val="en-GB" w:eastAsia="en-GB"/>
        </w:rPr>
      </w:pPr>
      <w:r w:rsidRPr="00B7729E">
        <w:rPr>
          <w:rFonts w:ascii="Arial" w:eastAsia="Times New Roman" w:hAnsi="Arial" w:cs="Arial"/>
          <w:color w:val="000000"/>
          <w:sz w:val="22"/>
          <w:szCs w:val="22"/>
          <w:lang w:val="en-GB" w:eastAsia="en-GB"/>
        </w:rPr>
        <w:t xml:space="preserve">Where we transfer personal data to a country or territory outside the </w:t>
      </w:r>
      <w:r w:rsidR="002301B3" w:rsidRPr="00B7729E">
        <w:rPr>
          <w:rFonts w:ascii="Arial" w:eastAsia="Times New Roman" w:hAnsi="Arial" w:cs="Arial"/>
          <w:color w:val="000000"/>
          <w:sz w:val="22"/>
          <w:szCs w:val="22"/>
          <w:lang w:val="en-GB" w:eastAsia="en-GB"/>
        </w:rPr>
        <w:t>United Kingdom</w:t>
      </w:r>
      <w:r w:rsidRPr="00B7729E">
        <w:rPr>
          <w:rFonts w:ascii="Arial" w:eastAsia="Times New Roman" w:hAnsi="Arial" w:cs="Arial"/>
          <w:color w:val="000000"/>
          <w:sz w:val="22"/>
          <w:szCs w:val="22"/>
          <w:lang w:val="en-GB" w:eastAsia="en-GB"/>
        </w:rPr>
        <w:t xml:space="preserve">, we will do so in accordance with </w:t>
      </w:r>
      <w:r w:rsidR="002301B3" w:rsidRPr="00B7729E">
        <w:rPr>
          <w:rFonts w:ascii="Arial" w:eastAsia="Times New Roman" w:hAnsi="Arial" w:cs="Arial"/>
          <w:color w:val="000000"/>
          <w:sz w:val="22"/>
          <w:szCs w:val="22"/>
          <w:lang w:val="en-GB" w:eastAsia="en-GB"/>
        </w:rPr>
        <w:t>D</w:t>
      </w:r>
      <w:r w:rsidRPr="00B7729E">
        <w:rPr>
          <w:rFonts w:ascii="Arial" w:eastAsia="Times New Roman" w:hAnsi="Arial" w:cs="Arial"/>
          <w:color w:val="000000"/>
          <w:sz w:val="22"/>
          <w:szCs w:val="22"/>
          <w:lang w:val="en-GB" w:eastAsia="en-GB"/>
        </w:rPr>
        <w:t xml:space="preserve">ata </w:t>
      </w:r>
      <w:r w:rsidR="002301B3" w:rsidRPr="00B7729E">
        <w:rPr>
          <w:rFonts w:ascii="Arial" w:eastAsia="Times New Roman" w:hAnsi="Arial" w:cs="Arial"/>
          <w:color w:val="000000"/>
          <w:sz w:val="22"/>
          <w:szCs w:val="22"/>
          <w:lang w:val="en-GB" w:eastAsia="en-GB"/>
        </w:rPr>
        <w:t>P</w:t>
      </w:r>
      <w:r w:rsidRPr="00B7729E">
        <w:rPr>
          <w:rFonts w:ascii="Arial" w:eastAsia="Times New Roman" w:hAnsi="Arial" w:cs="Arial"/>
          <w:color w:val="000000"/>
          <w:sz w:val="22"/>
          <w:szCs w:val="22"/>
          <w:lang w:val="en-GB" w:eastAsia="en-GB"/>
        </w:rPr>
        <w:t xml:space="preserve">rotection </w:t>
      </w:r>
      <w:r w:rsidR="002301B3" w:rsidRPr="00B7729E">
        <w:rPr>
          <w:rFonts w:ascii="Arial" w:eastAsia="Times New Roman" w:hAnsi="Arial" w:cs="Arial"/>
          <w:color w:val="000000"/>
          <w:sz w:val="22"/>
          <w:szCs w:val="22"/>
          <w:lang w:val="en-GB" w:eastAsia="en-GB"/>
        </w:rPr>
        <w:t>L</w:t>
      </w:r>
      <w:r w:rsidRPr="00B7729E">
        <w:rPr>
          <w:rFonts w:ascii="Arial" w:eastAsia="Times New Roman" w:hAnsi="Arial" w:cs="Arial"/>
          <w:color w:val="000000"/>
          <w:sz w:val="22"/>
          <w:szCs w:val="22"/>
          <w:lang w:val="en-GB" w:eastAsia="en-GB"/>
        </w:rPr>
        <w:t>aw.</w:t>
      </w:r>
    </w:p>
    <w:p w14:paraId="769526CC" w14:textId="77777777" w:rsidR="00E06B66" w:rsidRDefault="00E06B66" w:rsidP="00636D0D">
      <w:pPr>
        <w:shd w:val="clear" w:color="auto" w:fill="FFFFFF" w:themeFill="background1"/>
        <w:spacing w:before="120" w:after="120"/>
        <w:rPr>
          <w:rFonts w:ascii="Arial" w:eastAsia="Times New Roman" w:hAnsi="Arial" w:cs="Arial"/>
          <w:b/>
          <w:color w:val="000000"/>
          <w:sz w:val="22"/>
          <w:szCs w:val="22"/>
          <w:lang w:val="en-GB" w:eastAsia="en-GB"/>
        </w:rPr>
      </w:pPr>
    </w:p>
    <w:p w14:paraId="52A7B4B8" w14:textId="4C65C075" w:rsidR="00EC4B2B" w:rsidRPr="00B7729E" w:rsidRDefault="00EC4B2B" w:rsidP="00636D0D">
      <w:pPr>
        <w:shd w:val="clear" w:color="auto" w:fill="FFFFFF" w:themeFill="background1"/>
        <w:spacing w:before="120" w:after="120"/>
        <w:rPr>
          <w:rFonts w:ascii="Arial" w:eastAsia="Times New Roman" w:hAnsi="Arial" w:cs="Arial"/>
          <w:b/>
          <w:color w:val="000000"/>
          <w:sz w:val="22"/>
          <w:szCs w:val="22"/>
          <w:lang w:val="en-GB" w:eastAsia="en-GB"/>
        </w:rPr>
      </w:pPr>
      <w:r w:rsidRPr="00B7729E">
        <w:rPr>
          <w:rFonts w:ascii="Arial" w:eastAsia="Times New Roman" w:hAnsi="Arial" w:cs="Arial"/>
          <w:b/>
          <w:color w:val="000000"/>
          <w:sz w:val="22"/>
          <w:szCs w:val="22"/>
          <w:lang w:val="en-GB" w:eastAsia="en-GB"/>
        </w:rPr>
        <w:t>Use of your personal information for marketing purposes</w:t>
      </w:r>
      <w:r w:rsidR="00BE24AC" w:rsidRPr="00B7729E">
        <w:rPr>
          <w:rFonts w:ascii="Arial" w:eastAsia="Times New Roman" w:hAnsi="Arial" w:cs="Arial"/>
          <w:b/>
          <w:color w:val="000000"/>
          <w:sz w:val="22"/>
          <w:szCs w:val="22"/>
          <w:lang w:val="en-GB" w:eastAsia="en-GB"/>
        </w:rPr>
        <w:t>:</w:t>
      </w:r>
    </w:p>
    <w:p w14:paraId="06CCE2AB" w14:textId="5792F01C" w:rsidR="00EC4B2B" w:rsidRDefault="00EC4B2B" w:rsidP="00636D0D">
      <w:pPr>
        <w:shd w:val="clear" w:color="auto" w:fill="FFFFFF" w:themeFill="background1"/>
        <w:spacing w:before="120" w:after="120"/>
        <w:rPr>
          <w:rFonts w:ascii="Arial" w:eastAsia="Times New Roman" w:hAnsi="Arial" w:cs="Arial"/>
          <w:sz w:val="22"/>
          <w:szCs w:val="22"/>
          <w:lang w:val="en-GB" w:eastAsia="en-GB"/>
        </w:rPr>
      </w:pPr>
      <w:r w:rsidRPr="00B7729E">
        <w:rPr>
          <w:rFonts w:ascii="Arial" w:eastAsia="Times New Roman" w:hAnsi="Arial" w:cs="Arial"/>
          <w:sz w:val="22"/>
          <w:szCs w:val="22"/>
          <w:lang w:val="en-GB" w:eastAsia="en-GB"/>
        </w:rPr>
        <w:t>Where you have given us consent to do so,</w:t>
      </w:r>
      <w:r w:rsidR="0034290B" w:rsidRPr="00B7729E">
        <w:rPr>
          <w:rFonts w:ascii="Arial" w:eastAsia="Times New Roman" w:hAnsi="Arial" w:cs="Arial"/>
          <w:sz w:val="22"/>
          <w:szCs w:val="22"/>
          <w:lang w:val="en-GB" w:eastAsia="en-GB"/>
        </w:rPr>
        <w:t xml:space="preserve"> the</w:t>
      </w:r>
      <w:r w:rsidRPr="00B7729E">
        <w:rPr>
          <w:rFonts w:ascii="Arial" w:eastAsia="Times New Roman" w:hAnsi="Arial" w:cs="Arial"/>
          <w:sz w:val="22"/>
          <w:szCs w:val="22"/>
          <w:lang w:val="en-GB" w:eastAsia="en-GB"/>
        </w:rPr>
        <w:t xml:space="preserve"> </w:t>
      </w:r>
      <w:r w:rsidR="006757B0" w:rsidRPr="00B7729E">
        <w:rPr>
          <w:rFonts w:ascii="Arial" w:eastAsia="Times New Roman" w:hAnsi="Arial" w:cs="Arial"/>
          <w:sz w:val="22"/>
          <w:szCs w:val="22"/>
          <w:lang w:val="en-GB" w:eastAsia="en-GB"/>
        </w:rPr>
        <w:t>school</w:t>
      </w:r>
      <w:r w:rsidRPr="00B7729E">
        <w:rPr>
          <w:rFonts w:ascii="Arial" w:eastAsia="Times New Roman" w:hAnsi="Arial" w:cs="Arial"/>
          <w:sz w:val="22"/>
          <w:szCs w:val="22"/>
          <w:lang w:val="en-GB" w:eastAsia="en-GB"/>
        </w:rPr>
        <w:t xml:space="preserve"> may send you marketing information by e-mail or text promoting </w:t>
      </w:r>
      <w:r w:rsidR="006757B0" w:rsidRPr="00B7729E">
        <w:rPr>
          <w:rFonts w:ascii="Arial" w:eastAsia="Times New Roman" w:hAnsi="Arial" w:cs="Arial"/>
          <w:sz w:val="22"/>
          <w:szCs w:val="22"/>
          <w:lang w:val="en-GB" w:eastAsia="en-GB"/>
        </w:rPr>
        <w:t>school</w:t>
      </w:r>
      <w:r w:rsidRPr="00B7729E">
        <w:rPr>
          <w:rFonts w:ascii="Arial" w:eastAsia="Times New Roman" w:hAnsi="Arial" w:cs="Arial"/>
          <w:sz w:val="22"/>
          <w:szCs w:val="22"/>
          <w:lang w:val="en-GB" w:eastAsia="en-GB"/>
        </w:rPr>
        <w:t xml:space="preserve"> events, campaigns, charitable causes or services that may be of interest to you. You can "opt out" of receiving these texts and/or e-mails </w:t>
      </w:r>
      <w:r w:rsidR="0034290B" w:rsidRPr="00B7729E">
        <w:rPr>
          <w:rFonts w:ascii="Arial" w:eastAsia="Times New Roman" w:hAnsi="Arial" w:cs="Arial"/>
          <w:sz w:val="22"/>
          <w:szCs w:val="22"/>
          <w:lang w:val="en-GB" w:eastAsia="en-GB"/>
        </w:rPr>
        <w:t xml:space="preserve">at any time </w:t>
      </w:r>
      <w:r w:rsidRPr="00B7729E">
        <w:rPr>
          <w:rFonts w:ascii="Arial" w:eastAsia="Times New Roman" w:hAnsi="Arial" w:cs="Arial"/>
          <w:sz w:val="22"/>
          <w:szCs w:val="22"/>
          <w:lang w:val="en-GB" w:eastAsia="en-GB"/>
        </w:rPr>
        <w:t xml:space="preserve">by clicking on the </w:t>
      </w:r>
      <w:r w:rsidRPr="00B7729E">
        <w:rPr>
          <w:rFonts w:ascii="Arial" w:eastAsia="Times New Roman" w:hAnsi="Arial" w:cs="Arial"/>
          <w:b/>
          <w:bCs/>
          <w:i/>
          <w:iCs/>
          <w:sz w:val="22"/>
          <w:szCs w:val="22"/>
          <w:lang w:val="en-GB" w:eastAsia="en-GB"/>
        </w:rPr>
        <w:t>"Unsubscribe"</w:t>
      </w:r>
      <w:r w:rsidRPr="00B7729E">
        <w:rPr>
          <w:rFonts w:ascii="Arial" w:eastAsia="Times New Roman" w:hAnsi="Arial" w:cs="Arial"/>
          <w:sz w:val="22"/>
          <w:szCs w:val="22"/>
          <w:lang w:val="en-GB" w:eastAsia="en-GB"/>
        </w:rPr>
        <w:t xml:space="preserve"> link at the bottom of any such communication</w:t>
      </w:r>
      <w:r w:rsidR="000E0862" w:rsidRPr="00B7729E">
        <w:rPr>
          <w:rFonts w:ascii="Arial" w:eastAsia="Times New Roman" w:hAnsi="Arial" w:cs="Arial"/>
          <w:sz w:val="22"/>
          <w:szCs w:val="22"/>
          <w:lang w:val="en-GB" w:eastAsia="en-GB"/>
        </w:rPr>
        <w:t>,</w:t>
      </w:r>
      <w:r w:rsidRPr="00B7729E">
        <w:rPr>
          <w:rFonts w:ascii="Arial" w:eastAsia="Times New Roman" w:hAnsi="Arial" w:cs="Arial"/>
          <w:sz w:val="22"/>
          <w:szCs w:val="22"/>
          <w:lang w:val="en-GB" w:eastAsia="en-GB"/>
        </w:rPr>
        <w:t xml:space="preserve"> or by contacting our </w:t>
      </w:r>
      <w:r w:rsidR="00B84334" w:rsidRPr="00B7729E">
        <w:rPr>
          <w:rFonts w:ascii="Arial" w:eastAsia="Times New Roman" w:hAnsi="Arial" w:cs="Arial"/>
          <w:sz w:val="22"/>
          <w:szCs w:val="22"/>
          <w:lang w:val="en-GB" w:eastAsia="en-GB"/>
        </w:rPr>
        <w:t>school’s Data Protection representative</w:t>
      </w:r>
      <w:r w:rsidR="0073365A" w:rsidRPr="00B7729E">
        <w:rPr>
          <w:rFonts w:ascii="Arial" w:eastAsia="Times New Roman" w:hAnsi="Arial" w:cs="Arial"/>
          <w:sz w:val="22"/>
          <w:szCs w:val="22"/>
          <w:lang w:val="en-GB" w:eastAsia="en-GB"/>
        </w:rPr>
        <w:t xml:space="preserve"> (details included in </w:t>
      </w:r>
      <w:r w:rsidR="0073365A" w:rsidRPr="00B7729E">
        <w:rPr>
          <w:rFonts w:ascii="Arial" w:eastAsia="Times New Roman" w:hAnsi="Arial" w:cs="Arial"/>
          <w:b/>
          <w:bCs/>
          <w:i/>
          <w:iCs/>
          <w:sz w:val="22"/>
          <w:szCs w:val="22"/>
          <w:lang w:val="en-GB" w:eastAsia="en-GB"/>
        </w:rPr>
        <w:t>Your rights</w:t>
      </w:r>
      <w:r w:rsidR="0073365A" w:rsidRPr="00B7729E">
        <w:rPr>
          <w:rFonts w:ascii="Arial" w:eastAsia="Times New Roman" w:hAnsi="Arial" w:cs="Arial"/>
          <w:sz w:val="22"/>
          <w:szCs w:val="22"/>
          <w:lang w:val="en-GB" w:eastAsia="en-GB"/>
        </w:rPr>
        <w:t xml:space="preserve"> section</w:t>
      </w:r>
      <w:r w:rsidR="002205BE" w:rsidRPr="00B7729E">
        <w:rPr>
          <w:rFonts w:ascii="Arial" w:eastAsia="Times New Roman" w:hAnsi="Arial" w:cs="Arial"/>
          <w:sz w:val="22"/>
          <w:szCs w:val="22"/>
          <w:lang w:val="en-GB" w:eastAsia="en-GB"/>
        </w:rPr>
        <w:t>)</w:t>
      </w:r>
      <w:r w:rsidRPr="00B7729E">
        <w:rPr>
          <w:rFonts w:ascii="Arial" w:eastAsia="Times New Roman" w:hAnsi="Arial" w:cs="Arial"/>
          <w:sz w:val="22"/>
          <w:szCs w:val="22"/>
          <w:lang w:val="en-GB" w:eastAsia="en-GB"/>
        </w:rPr>
        <w:t>.</w:t>
      </w:r>
    </w:p>
    <w:p w14:paraId="04D34F48" w14:textId="77777777" w:rsidR="00BD0941" w:rsidRPr="00BD0941" w:rsidRDefault="00BD0941" w:rsidP="00636D0D">
      <w:pPr>
        <w:pStyle w:val="NormalWeb"/>
        <w:shd w:val="clear" w:color="auto" w:fill="FFFFFF" w:themeFill="background1"/>
        <w:rPr>
          <w:rFonts w:ascii="Arial" w:hAnsi="Arial" w:cs="Arial"/>
          <w:b/>
          <w:bCs/>
          <w:color w:val="000000"/>
          <w:sz w:val="22"/>
          <w:szCs w:val="22"/>
        </w:rPr>
      </w:pPr>
      <w:r w:rsidRPr="00BD0941">
        <w:rPr>
          <w:rFonts w:ascii="Arial" w:hAnsi="Arial" w:cs="Arial"/>
          <w:b/>
          <w:bCs/>
          <w:color w:val="000000"/>
          <w:sz w:val="22"/>
          <w:szCs w:val="22"/>
        </w:rPr>
        <w:t>How government uses your data</w:t>
      </w:r>
    </w:p>
    <w:p w14:paraId="399531E8" w14:textId="77777777" w:rsidR="00BD0941" w:rsidRPr="00BD0941" w:rsidRDefault="00BD0941" w:rsidP="00636D0D">
      <w:pPr>
        <w:pStyle w:val="NormalWeb"/>
        <w:shd w:val="clear" w:color="auto" w:fill="FFFFFF" w:themeFill="background1"/>
        <w:rPr>
          <w:rFonts w:ascii="Arial" w:hAnsi="Arial" w:cs="Arial"/>
          <w:color w:val="000000"/>
          <w:sz w:val="22"/>
          <w:szCs w:val="22"/>
        </w:rPr>
      </w:pPr>
      <w:r w:rsidRPr="00BD0941">
        <w:rPr>
          <w:rFonts w:ascii="Arial" w:hAnsi="Arial" w:cs="Arial"/>
          <w:color w:val="000000"/>
          <w:sz w:val="22"/>
          <w:szCs w:val="22"/>
        </w:rPr>
        <w:t>The governance data that we lawfully share with the Department for Education (DfE) via GIAS will:</w:t>
      </w:r>
    </w:p>
    <w:p w14:paraId="2BA86654" w14:textId="77777777" w:rsidR="00BD0941" w:rsidRPr="00BD0941" w:rsidRDefault="00BD0941" w:rsidP="00636D0D">
      <w:pPr>
        <w:pStyle w:val="NormalWeb"/>
        <w:numPr>
          <w:ilvl w:val="0"/>
          <w:numId w:val="45"/>
        </w:numPr>
        <w:shd w:val="clear" w:color="auto" w:fill="FFFFFF" w:themeFill="background1"/>
        <w:spacing w:after="100" w:afterAutospacing="1"/>
        <w:rPr>
          <w:rFonts w:ascii="Arial" w:hAnsi="Arial" w:cs="Arial"/>
          <w:color w:val="000000"/>
          <w:sz w:val="22"/>
          <w:szCs w:val="22"/>
        </w:rPr>
      </w:pPr>
      <w:r w:rsidRPr="00BD0941">
        <w:rPr>
          <w:rFonts w:ascii="Arial" w:hAnsi="Arial" w:cs="Arial"/>
          <w:color w:val="000000"/>
          <w:sz w:val="22"/>
          <w:szCs w:val="22"/>
        </w:rPr>
        <w:t>increase the transparency of governance arrangements</w:t>
      </w:r>
    </w:p>
    <w:p w14:paraId="766A5E35" w14:textId="77777777" w:rsidR="00BD0941" w:rsidRPr="00BD0941" w:rsidRDefault="00BD0941" w:rsidP="00636D0D">
      <w:pPr>
        <w:pStyle w:val="NormalWeb"/>
        <w:numPr>
          <w:ilvl w:val="0"/>
          <w:numId w:val="45"/>
        </w:numPr>
        <w:shd w:val="clear" w:color="auto" w:fill="FFFFFF" w:themeFill="background1"/>
        <w:spacing w:after="100" w:afterAutospacing="1"/>
        <w:rPr>
          <w:rFonts w:ascii="Arial" w:hAnsi="Arial" w:cs="Arial"/>
          <w:color w:val="000000"/>
          <w:sz w:val="22"/>
          <w:szCs w:val="22"/>
        </w:rPr>
      </w:pPr>
      <w:r w:rsidRPr="00BD0941">
        <w:rPr>
          <w:rFonts w:ascii="Arial" w:hAnsi="Arial" w:cs="Arial"/>
          <w:color w:val="000000"/>
          <w:sz w:val="22"/>
          <w:szCs w:val="22"/>
        </w:rPr>
        <w:t>enable local authority maintained schools, academies, academy trusts and the Department for Education (DfE) to identify more quickly and accurately individuals who are involved in governance and who govern in more than one context</w:t>
      </w:r>
    </w:p>
    <w:p w14:paraId="69AD1236" w14:textId="77777777" w:rsidR="00BD0941" w:rsidRPr="00BD0941" w:rsidRDefault="00BD0941" w:rsidP="00636D0D">
      <w:pPr>
        <w:pStyle w:val="NormalWeb"/>
        <w:numPr>
          <w:ilvl w:val="0"/>
          <w:numId w:val="45"/>
        </w:numPr>
        <w:shd w:val="clear" w:color="auto" w:fill="FFFFFF" w:themeFill="background1"/>
        <w:spacing w:after="100" w:afterAutospacing="1"/>
        <w:rPr>
          <w:rFonts w:ascii="Arial" w:hAnsi="Arial" w:cs="Arial"/>
          <w:color w:val="000000"/>
          <w:sz w:val="22"/>
          <w:szCs w:val="22"/>
        </w:rPr>
      </w:pPr>
      <w:r w:rsidRPr="00BD0941">
        <w:rPr>
          <w:rFonts w:ascii="Arial" w:hAnsi="Arial" w:cs="Arial"/>
          <w:color w:val="000000"/>
          <w:sz w:val="22"/>
          <w:szCs w:val="22"/>
        </w:rPr>
        <w:t>allow the Department for Education (DfE) to be able to uniquely identify an individual and in a small number of cases conduct checks to confirm their suitability for this important and influential role</w:t>
      </w:r>
    </w:p>
    <w:p w14:paraId="2FA07E4E" w14:textId="77777777" w:rsidR="00BD0941" w:rsidRPr="00BD0941" w:rsidRDefault="00BD0941" w:rsidP="00636D0D">
      <w:pPr>
        <w:pStyle w:val="NormalWeb"/>
        <w:shd w:val="clear" w:color="auto" w:fill="FFFFFF" w:themeFill="background1"/>
        <w:rPr>
          <w:rFonts w:ascii="Arial" w:hAnsi="Arial" w:cs="Arial"/>
          <w:color w:val="000000"/>
          <w:sz w:val="22"/>
          <w:szCs w:val="22"/>
        </w:rPr>
      </w:pPr>
      <w:r w:rsidRPr="00BD0941">
        <w:rPr>
          <w:rFonts w:ascii="Arial" w:hAnsi="Arial" w:cs="Arial"/>
          <w:color w:val="000000"/>
          <w:sz w:val="22"/>
          <w:szCs w:val="22"/>
        </w:rPr>
        <w:t>Data collection requirements</w:t>
      </w:r>
    </w:p>
    <w:p w14:paraId="3B1A4443" w14:textId="77777777" w:rsidR="00BD0941" w:rsidRPr="00BD0941" w:rsidRDefault="00BD0941" w:rsidP="00636D0D">
      <w:pPr>
        <w:pStyle w:val="NormalWeb"/>
        <w:shd w:val="clear" w:color="auto" w:fill="FFFFFF" w:themeFill="background1"/>
        <w:rPr>
          <w:rFonts w:ascii="Arial" w:hAnsi="Arial" w:cs="Arial"/>
          <w:color w:val="000000"/>
          <w:sz w:val="22"/>
          <w:szCs w:val="22"/>
        </w:rPr>
      </w:pPr>
      <w:r w:rsidRPr="00BD0941">
        <w:rPr>
          <w:rFonts w:ascii="Arial" w:hAnsi="Arial" w:cs="Arial"/>
          <w:color w:val="000000"/>
          <w:sz w:val="22"/>
          <w:szCs w:val="22"/>
        </w:rPr>
        <w:t xml:space="preserve">To find out more about the requirements placed on us by the Department for Education (DfE) including the data that we share with them, go to </w:t>
      </w:r>
      <w:hyperlink r:id="rId14" w:history="1">
        <w:r w:rsidRPr="00BD0941">
          <w:rPr>
            <w:rStyle w:val="Hyperlink"/>
            <w:rFonts w:ascii="Arial" w:hAnsi="Arial" w:cs="Arial"/>
            <w:sz w:val="22"/>
            <w:szCs w:val="22"/>
          </w:rPr>
          <w:t>https://www.gov.uk/government/news/national-database-of-governors</w:t>
        </w:r>
      </w:hyperlink>
    </w:p>
    <w:p w14:paraId="79B99494" w14:textId="77777777" w:rsidR="00BD0941" w:rsidRPr="00BD0941" w:rsidRDefault="00BD0941" w:rsidP="00636D0D">
      <w:pPr>
        <w:pStyle w:val="NormalWeb"/>
        <w:shd w:val="clear" w:color="auto" w:fill="FFFFFF" w:themeFill="background1"/>
        <w:rPr>
          <w:rFonts w:ascii="Arial" w:hAnsi="Arial" w:cs="Arial"/>
          <w:color w:val="000000"/>
          <w:sz w:val="22"/>
          <w:szCs w:val="22"/>
        </w:rPr>
      </w:pPr>
      <w:r w:rsidRPr="00BD0941">
        <w:rPr>
          <w:rFonts w:ascii="Arial" w:hAnsi="Arial" w:cs="Arial"/>
          <w:color w:val="000000"/>
          <w:sz w:val="22"/>
          <w:szCs w:val="22"/>
        </w:rPr>
        <w:t>Some of these personal data items are not publicly available and are encrypted within the GIAS system. Access is restricted to authorised Department for Education (DfE) and education establishment users with a Department for Education (DfE) Sign-in account who need to see it in order to fulfil their official duties. The information is for internal purposes only and not shared beyond the Department for Education (DfE) unless the law allows it.</w:t>
      </w:r>
    </w:p>
    <w:p w14:paraId="05AAE9E7" w14:textId="77777777" w:rsidR="00BD0941" w:rsidRPr="00BD0941" w:rsidRDefault="00BD0941" w:rsidP="00636D0D">
      <w:pPr>
        <w:pStyle w:val="NormalWeb"/>
        <w:shd w:val="clear" w:color="auto" w:fill="FFFFFF" w:themeFill="background1"/>
        <w:rPr>
          <w:rFonts w:ascii="Arial" w:hAnsi="Arial" w:cs="Arial"/>
          <w:color w:val="000000"/>
          <w:sz w:val="22"/>
          <w:szCs w:val="22"/>
        </w:rPr>
      </w:pPr>
      <w:r w:rsidRPr="00BD0941">
        <w:rPr>
          <w:rFonts w:ascii="Arial" w:hAnsi="Arial" w:cs="Arial"/>
          <w:color w:val="000000"/>
          <w:sz w:val="22"/>
          <w:szCs w:val="22"/>
        </w:rPr>
        <w:t>How to find out what personal information the Department for Education (DfE) hold about you Under the terms of the Data Protection Act 2018, you’re entitled to ask the Department for Education (DfE):</w:t>
      </w:r>
    </w:p>
    <w:p w14:paraId="08DBF3A0" w14:textId="77777777" w:rsidR="00BD0941" w:rsidRPr="00BD0941" w:rsidRDefault="00BD0941" w:rsidP="00636D0D">
      <w:pPr>
        <w:pStyle w:val="NormalWeb"/>
        <w:numPr>
          <w:ilvl w:val="0"/>
          <w:numId w:val="46"/>
        </w:numPr>
        <w:shd w:val="clear" w:color="auto" w:fill="FFFFFF" w:themeFill="background1"/>
        <w:spacing w:after="100" w:afterAutospacing="1"/>
        <w:rPr>
          <w:rFonts w:ascii="Arial" w:hAnsi="Arial" w:cs="Arial"/>
          <w:color w:val="000000"/>
          <w:sz w:val="22"/>
          <w:szCs w:val="22"/>
        </w:rPr>
      </w:pPr>
      <w:r w:rsidRPr="00BD0941">
        <w:rPr>
          <w:rFonts w:ascii="Arial" w:hAnsi="Arial" w:cs="Arial"/>
          <w:color w:val="000000"/>
          <w:sz w:val="22"/>
          <w:szCs w:val="22"/>
        </w:rPr>
        <w:t>if they are processing your personal data</w:t>
      </w:r>
    </w:p>
    <w:p w14:paraId="791DF725" w14:textId="77777777" w:rsidR="00BD0941" w:rsidRPr="00BD0941" w:rsidRDefault="00BD0941" w:rsidP="00636D0D">
      <w:pPr>
        <w:pStyle w:val="NormalWeb"/>
        <w:numPr>
          <w:ilvl w:val="0"/>
          <w:numId w:val="46"/>
        </w:numPr>
        <w:shd w:val="clear" w:color="auto" w:fill="FFFFFF" w:themeFill="background1"/>
        <w:spacing w:after="100" w:afterAutospacing="1"/>
        <w:rPr>
          <w:rFonts w:ascii="Arial" w:hAnsi="Arial" w:cs="Arial"/>
          <w:color w:val="000000"/>
          <w:sz w:val="22"/>
          <w:szCs w:val="22"/>
        </w:rPr>
      </w:pPr>
      <w:r w:rsidRPr="00BD0941">
        <w:rPr>
          <w:rFonts w:ascii="Arial" w:hAnsi="Arial" w:cs="Arial"/>
          <w:color w:val="000000"/>
          <w:sz w:val="22"/>
          <w:szCs w:val="22"/>
        </w:rPr>
        <w:t>for a description of the data they hold about you</w:t>
      </w:r>
    </w:p>
    <w:p w14:paraId="0D9F4539" w14:textId="77777777" w:rsidR="00BD0941" w:rsidRPr="00BD0941" w:rsidRDefault="00BD0941" w:rsidP="00636D0D">
      <w:pPr>
        <w:pStyle w:val="NormalWeb"/>
        <w:numPr>
          <w:ilvl w:val="0"/>
          <w:numId w:val="46"/>
        </w:numPr>
        <w:shd w:val="clear" w:color="auto" w:fill="FFFFFF" w:themeFill="background1"/>
        <w:spacing w:after="100" w:afterAutospacing="1"/>
        <w:rPr>
          <w:rFonts w:ascii="Arial" w:hAnsi="Arial" w:cs="Arial"/>
          <w:color w:val="000000"/>
          <w:sz w:val="22"/>
          <w:szCs w:val="22"/>
        </w:rPr>
      </w:pPr>
      <w:r w:rsidRPr="00BD0941">
        <w:rPr>
          <w:rFonts w:ascii="Arial" w:hAnsi="Arial" w:cs="Arial"/>
          <w:color w:val="000000"/>
          <w:sz w:val="22"/>
          <w:szCs w:val="22"/>
        </w:rPr>
        <w:t>the reasons they’re holding it and any recipient it may be disclosed to</w:t>
      </w:r>
    </w:p>
    <w:p w14:paraId="322F5C12" w14:textId="77777777" w:rsidR="00BD0941" w:rsidRPr="00BD0941" w:rsidRDefault="00BD0941" w:rsidP="00636D0D">
      <w:pPr>
        <w:pStyle w:val="NormalWeb"/>
        <w:numPr>
          <w:ilvl w:val="0"/>
          <w:numId w:val="46"/>
        </w:numPr>
        <w:shd w:val="clear" w:color="auto" w:fill="FFFFFF" w:themeFill="background1"/>
        <w:spacing w:after="100" w:afterAutospacing="1"/>
        <w:rPr>
          <w:rFonts w:ascii="Arial" w:hAnsi="Arial" w:cs="Arial"/>
          <w:color w:val="000000"/>
          <w:sz w:val="22"/>
          <w:szCs w:val="22"/>
        </w:rPr>
      </w:pPr>
      <w:r w:rsidRPr="00BD0941">
        <w:rPr>
          <w:rFonts w:ascii="Arial" w:hAnsi="Arial" w:cs="Arial"/>
          <w:color w:val="000000"/>
          <w:sz w:val="22"/>
          <w:szCs w:val="22"/>
        </w:rPr>
        <w:t>for a copy of your personal data and any details of its source</w:t>
      </w:r>
    </w:p>
    <w:p w14:paraId="5DEBF980" w14:textId="77777777" w:rsidR="00BD0941" w:rsidRPr="00BD0941" w:rsidRDefault="00BD0941" w:rsidP="00636D0D">
      <w:pPr>
        <w:pStyle w:val="NormalWeb"/>
        <w:shd w:val="clear" w:color="auto" w:fill="FFFFFF" w:themeFill="background1"/>
        <w:rPr>
          <w:rFonts w:ascii="Arial" w:hAnsi="Arial" w:cs="Arial"/>
          <w:color w:val="000000"/>
          <w:sz w:val="22"/>
          <w:szCs w:val="22"/>
        </w:rPr>
      </w:pPr>
      <w:r w:rsidRPr="00BD0941">
        <w:rPr>
          <w:rFonts w:ascii="Arial" w:hAnsi="Arial" w:cs="Arial"/>
          <w:color w:val="000000"/>
          <w:sz w:val="22"/>
          <w:szCs w:val="22"/>
        </w:rPr>
        <w:t xml:space="preserve">If you want to see the personal data held about you by the Department for Education (DfE), you should make a subject access request (SAR). Further information on how to do this can be found within the Department for Education’s (DfE) personal information charter that is published at the address below: https://www.gov.uk/government/organisations/department-for-education/about/personal-information-charter To contact DfE: </w:t>
      </w:r>
      <w:hyperlink r:id="rId15" w:history="1">
        <w:r w:rsidRPr="00BD0941">
          <w:rPr>
            <w:rStyle w:val="Hyperlink"/>
            <w:rFonts w:ascii="Arial" w:hAnsi="Arial" w:cs="Arial"/>
            <w:sz w:val="22"/>
            <w:szCs w:val="22"/>
          </w:rPr>
          <w:t>https://www.gov.uk/contact-dfe</w:t>
        </w:r>
      </w:hyperlink>
    </w:p>
    <w:p w14:paraId="1BC9E48F" w14:textId="77777777" w:rsidR="00BD0941" w:rsidRDefault="00BD0941" w:rsidP="00636D0D">
      <w:pPr>
        <w:shd w:val="clear" w:color="auto" w:fill="FFFFFF" w:themeFill="background1"/>
        <w:spacing w:before="120" w:after="120"/>
        <w:rPr>
          <w:rFonts w:ascii="Arial" w:eastAsia="Times New Roman" w:hAnsi="Arial" w:cs="Arial"/>
          <w:sz w:val="22"/>
          <w:szCs w:val="22"/>
          <w:lang w:val="en-GB" w:eastAsia="en-GB"/>
        </w:rPr>
      </w:pPr>
    </w:p>
    <w:p w14:paraId="0CAB0844" w14:textId="77777777" w:rsidR="00B7729E" w:rsidRPr="00B7729E" w:rsidRDefault="00B7729E" w:rsidP="00636D0D">
      <w:pPr>
        <w:shd w:val="clear" w:color="auto" w:fill="FFFFFF" w:themeFill="background1"/>
        <w:spacing w:before="120" w:after="120"/>
        <w:rPr>
          <w:rFonts w:ascii="Arial" w:eastAsia="Times New Roman" w:hAnsi="Arial" w:cs="Arial"/>
          <w:sz w:val="22"/>
          <w:szCs w:val="22"/>
          <w:lang w:val="en-GB" w:eastAsia="en-GB"/>
        </w:rPr>
      </w:pPr>
    </w:p>
    <w:p w14:paraId="6249DF09" w14:textId="6DC6C43A" w:rsidR="00EC4B2B" w:rsidRPr="00B7729E" w:rsidRDefault="00EC4B2B" w:rsidP="00636D0D">
      <w:pPr>
        <w:shd w:val="clear" w:color="auto" w:fill="FFFFFF" w:themeFill="background1"/>
        <w:spacing w:before="120" w:after="120"/>
        <w:rPr>
          <w:rFonts w:ascii="Arial" w:eastAsia="Times New Roman" w:hAnsi="Arial" w:cs="Arial"/>
          <w:b/>
          <w:color w:val="000000"/>
          <w:sz w:val="22"/>
          <w:szCs w:val="22"/>
          <w:lang w:val="en-GB" w:eastAsia="en-GB"/>
        </w:rPr>
      </w:pPr>
      <w:r w:rsidRPr="00B7729E">
        <w:rPr>
          <w:rFonts w:ascii="Arial" w:eastAsia="Times New Roman" w:hAnsi="Arial" w:cs="Arial"/>
          <w:b/>
          <w:color w:val="000000"/>
          <w:sz w:val="22"/>
          <w:szCs w:val="22"/>
          <w:lang w:val="en-GB" w:eastAsia="en-GB"/>
        </w:rPr>
        <w:lastRenderedPageBreak/>
        <w:t>Your rights</w:t>
      </w:r>
      <w:r w:rsidR="00BD0941">
        <w:rPr>
          <w:rFonts w:ascii="Arial" w:eastAsia="Times New Roman" w:hAnsi="Arial" w:cs="Arial"/>
          <w:b/>
          <w:color w:val="000000"/>
          <w:sz w:val="22"/>
          <w:szCs w:val="22"/>
          <w:lang w:val="en-GB" w:eastAsia="en-GB"/>
        </w:rPr>
        <w:t xml:space="preserve"> </w:t>
      </w:r>
      <w:r w:rsidR="00BD0941" w:rsidRPr="00636D0D">
        <w:rPr>
          <w:rFonts w:ascii="Arial" w:eastAsia="Times New Roman" w:hAnsi="Arial" w:cs="Arial"/>
          <w:b/>
          <w:color w:val="000000"/>
          <w:sz w:val="22"/>
          <w:szCs w:val="22"/>
          <w:shd w:val="clear" w:color="auto" w:fill="FFFFFF" w:themeFill="background1"/>
          <w:lang w:val="en-GB" w:eastAsia="en-GB"/>
        </w:rPr>
        <w:t>(at school level)</w:t>
      </w:r>
      <w:r w:rsidR="005364C5" w:rsidRPr="00636D0D">
        <w:rPr>
          <w:rFonts w:ascii="Arial" w:eastAsia="Times New Roman" w:hAnsi="Arial" w:cs="Arial"/>
          <w:b/>
          <w:color w:val="000000"/>
          <w:sz w:val="22"/>
          <w:szCs w:val="22"/>
          <w:shd w:val="clear" w:color="auto" w:fill="FFFFFF" w:themeFill="background1"/>
          <w:lang w:val="en-GB" w:eastAsia="en-GB"/>
        </w:rPr>
        <w:t>:</w:t>
      </w:r>
      <w:bookmarkStart w:id="1" w:name="_GoBack"/>
      <w:bookmarkEnd w:id="1"/>
    </w:p>
    <w:p w14:paraId="46FE37C2" w14:textId="77777777" w:rsidR="00EC4B2B" w:rsidRPr="00B7729E" w:rsidRDefault="00EC4B2B" w:rsidP="00636D0D">
      <w:pPr>
        <w:shd w:val="clear" w:color="auto" w:fill="FFFFFF" w:themeFill="background1"/>
        <w:spacing w:before="120" w:after="120"/>
        <w:rPr>
          <w:rFonts w:ascii="Arial" w:eastAsia="Times New Roman" w:hAnsi="Arial" w:cs="Arial"/>
          <w:b/>
          <w:sz w:val="22"/>
          <w:szCs w:val="22"/>
          <w:lang w:val="en-GB" w:eastAsia="en-GB"/>
        </w:rPr>
      </w:pPr>
      <w:r w:rsidRPr="00B7729E">
        <w:rPr>
          <w:rFonts w:ascii="Arial" w:eastAsia="Times New Roman" w:hAnsi="Arial" w:cs="Arial"/>
          <w:b/>
          <w:color w:val="000000"/>
          <w:sz w:val="22"/>
          <w:szCs w:val="22"/>
          <w:lang w:val="en-GB" w:eastAsia="en-GB"/>
        </w:rPr>
        <w:t>How to access the personal information we hold about you</w:t>
      </w:r>
    </w:p>
    <w:p w14:paraId="21ADDF00" w14:textId="0F827AF9" w:rsidR="00EC4B2B" w:rsidRPr="00B7729E" w:rsidRDefault="00EC4B2B" w:rsidP="00636D0D">
      <w:pPr>
        <w:shd w:val="clear" w:color="auto" w:fill="FFFFFF" w:themeFill="background1"/>
        <w:spacing w:before="120" w:after="120"/>
        <w:rPr>
          <w:rFonts w:ascii="Arial" w:eastAsia="Times New Roman" w:hAnsi="Arial" w:cs="Arial"/>
          <w:sz w:val="22"/>
          <w:szCs w:val="22"/>
          <w:lang w:val="en-GB" w:eastAsia="en-GB"/>
        </w:rPr>
      </w:pPr>
      <w:r w:rsidRPr="00B7729E">
        <w:rPr>
          <w:rFonts w:ascii="Arial" w:eastAsia="Times New Roman" w:hAnsi="Arial" w:cs="Arial"/>
          <w:color w:val="000000"/>
          <w:sz w:val="22"/>
          <w:szCs w:val="22"/>
          <w:lang w:val="en-GB" w:eastAsia="en-GB"/>
        </w:rPr>
        <w:t>Individuals have a right to make a ‘</w:t>
      </w:r>
      <w:r w:rsidR="00610224" w:rsidRPr="00B7729E">
        <w:rPr>
          <w:rFonts w:ascii="Arial" w:eastAsia="Times New Roman" w:hAnsi="Arial" w:cs="Arial"/>
          <w:color w:val="000000"/>
          <w:sz w:val="22"/>
          <w:szCs w:val="22"/>
          <w:lang w:val="en-GB" w:eastAsia="en-GB"/>
        </w:rPr>
        <w:t>S</w:t>
      </w:r>
      <w:r w:rsidRPr="00B7729E">
        <w:rPr>
          <w:rFonts w:ascii="Arial" w:eastAsia="Times New Roman" w:hAnsi="Arial" w:cs="Arial"/>
          <w:color w:val="000000"/>
          <w:sz w:val="22"/>
          <w:szCs w:val="22"/>
          <w:lang w:val="en-GB" w:eastAsia="en-GB"/>
        </w:rPr>
        <w:t xml:space="preserve">ubject </w:t>
      </w:r>
      <w:r w:rsidR="00610224" w:rsidRPr="00B7729E">
        <w:rPr>
          <w:rFonts w:ascii="Arial" w:eastAsia="Times New Roman" w:hAnsi="Arial" w:cs="Arial"/>
          <w:color w:val="000000"/>
          <w:sz w:val="22"/>
          <w:szCs w:val="22"/>
          <w:lang w:val="en-GB" w:eastAsia="en-GB"/>
        </w:rPr>
        <w:t>A</w:t>
      </w:r>
      <w:r w:rsidRPr="00B7729E">
        <w:rPr>
          <w:rFonts w:ascii="Arial" w:eastAsia="Times New Roman" w:hAnsi="Arial" w:cs="Arial"/>
          <w:color w:val="000000"/>
          <w:sz w:val="22"/>
          <w:szCs w:val="22"/>
          <w:lang w:val="en-GB" w:eastAsia="en-GB"/>
        </w:rPr>
        <w:t xml:space="preserve">ccess </w:t>
      </w:r>
      <w:r w:rsidR="00610224" w:rsidRPr="00B7729E">
        <w:rPr>
          <w:rFonts w:ascii="Arial" w:eastAsia="Times New Roman" w:hAnsi="Arial" w:cs="Arial"/>
          <w:color w:val="000000"/>
          <w:sz w:val="22"/>
          <w:szCs w:val="22"/>
          <w:lang w:val="en-GB" w:eastAsia="en-GB"/>
        </w:rPr>
        <w:t>R</w:t>
      </w:r>
      <w:r w:rsidRPr="00B7729E">
        <w:rPr>
          <w:rFonts w:ascii="Arial" w:eastAsia="Times New Roman" w:hAnsi="Arial" w:cs="Arial"/>
          <w:color w:val="000000"/>
          <w:sz w:val="22"/>
          <w:szCs w:val="22"/>
          <w:lang w:val="en-GB" w:eastAsia="en-GB"/>
        </w:rPr>
        <w:t>equest’ to gain access to personal information th</w:t>
      </w:r>
      <w:r w:rsidR="000E0862" w:rsidRPr="00B7729E">
        <w:rPr>
          <w:rFonts w:ascii="Arial" w:eastAsia="Times New Roman" w:hAnsi="Arial" w:cs="Arial"/>
          <w:color w:val="000000"/>
          <w:sz w:val="22"/>
          <w:szCs w:val="22"/>
          <w:lang w:val="en-GB" w:eastAsia="en-GB"/>
        </w:rPr>
        <w:t xml:space="preserve">at </w:t>
      </w:r>
      <w:r w:rsidR="006757B0" w:rsidRPr="00B7729E">
        <w:rPr>
          <w:rFonts w:ascii="Arial" w:eastAsia="Times New Roman" w:hAnsi="Arial" w:cs="Arial"/>
          <w:color w:val="000000"/>
          <w:sz w:val="22"/>
          <w:szCs w:val="22"/>
          <w:lang w:val="en-GB" w:eastAsia="en-GB"/>
        </w:rPr>
        <w:t>we</w:t>
      </w:r>
      <w:r w:rsidR="000E0862" w:rsidRPr="00B7729E">
        <w:rPr>
          <w:rFonts w:ascii="Arial" w:eastAsia="Times New Roman" w:hAnsi="Arial" w:cs="Arial"/>
          <w:sz w:val="22"/>
          <w:szCs w:val="22"/>
          <w:lang w:val="en-GB" w:eastAsia="en-GB"/>
        </w:rPr>
        <w:t xml:space="preserve"> hold</w:t>
      </w:r>
      <w:r w:rsidR="002900DB" w:rsidRPr="00B7729E">
        <w:rPr>
          <w:rFonts w:ascii="Arial" w:eastAsia="Times New Roman" w:hAnsi="Arial" w:cs="Arial"/>
          <w:sz w:val="22"/>
          <w:szCs w:val="22"/>
          <w:lang w:val="en-GB" w:eastAsia="en-GB"/>
        </w:rPr>
        <w:t xml:space="preserve"> </w:t>
      </w:r>
      <w:r w:rsidR="000E0862" w:rsidRPr="00B7729E">
        <w:rPr>
          <w:rFonts w:ascii="Arial" w:eastAsia="Times New Roman" w:hAnsi="Arial" w:cs="Arial"/>
          <w:sz w:val="22"/>
          <w:szCs w:val="22"/>
          <w:lang w:val="en-GB" w:eastAsia="en-GB"/>
        </w:rPr>
        <w:t>about them.</w:t>
      </w:r>
    </w:p>
    <w:p w14:paraId="2650CE74" w14:textId="418899BB" w:rsidR="00EC4B2B" w:rsidRPr="00B7729E" w:rsidRDefault="00EC4B2B" w:rsidP="00636D0D">
      <w:pPr>
        <w:shd w:val="clear" w:color="auto" w:fill="FFFFFF" w:themeFill="background1"/>
        <w:spacing w:before="120" w:after="120"/>
        <w:rPr>
          <w:rFonts w:ascii="Arial" w:eastAsia="Times New Roman" w:hAnsi="Arial" w:cs="Arial"/>
          <w:sz w:val="22"/>
          <w:szCs w:val="22"/>
          <w:lang w:val="en-GB" w:eastAsia="en-GB"/>
        </w:rPr>
      </w:pPr>
      <w:r w:rsidRPr="00B7729E">
        <w:rPr>
          <w:rFonts w:ascii="Arial" w:eastAsia="Times New Roman" w:hAnsi="Arial" w:cs="Arial"/>
          <w:color w:val="000000"/>
          <w:sz w:val="22"/>
          <w:szCs w:val="22"/>
          <w:lang w:val="en-GB" w:eastAsia="en-GB"/>
        </w:rPr>
        <w:t xml:space="preserve">If you make a </w:t>
      </w:r>
      <w:r w:rsidR="00413037" w:rsidRPr="00B7729E">
        <w:rPr>
          <w:rFonts w:ascii="Arial" w:eastAsia="Times New Roman" w:hAnsi="Arial" w:cs="Arial"/>
          <w:color w:val="000000"/>
          <w:sz w:val="22"/>
          <w:szCs w:val="22"/>
          <w:lang w:val="en-GB" w:eastAsia="en-GB"/>
        </w:rPr>
        <w:t>S</w:t>
      </w:r>
      <w:r w:rsidRPr="00B7729E">
        <w:rPr>
          <w:rFonts w:ascii="Arial" w:eastAsia="Times New Roman" w:hAnsi="Arial" w:cs="Arial"/>
          <w:color w:val="000000"/>
          <w:sz w:val="22"/>
          <w:szCs w:val="22"/>
          <w:lang w:val="en-GB" w:eastAsia="en-GB"/>
        </w:rPr>
        <w:t xml:space="preserve">ubject </w:t>
      </w:r>
      <w:r w:rsidR="00413037" w:rsidRPr="00B7729E">
        <w:rPr>
          <w:rFonts w:ascii="Arial" w:eastAsia="Times New Roman" w:hAnsi="Arial" w:cs="Arial"/>
          <w:color w:val="000000"/>
          <w:sz w:val="22"/>
          <w:szCs w:val="22"/>
          <w:lang w:val="en-GB" w:eastAsia="en-GB"/>
        </w:rPr>
        <w:t>A</w:t>
      </w:r>
      <w:r w:rsidRPr="00B7729E">
        <w:rPr>
          <w:rFonts w:ascii="Arial" w:eastAsia="Times New Roman" w:hAnsi="Arial" w:cs="Arial"/>
          <w:color w:val="000000"/>
          <w:sz w:val="22"/>
          <w:szCs w:val="22"/>
          <w:lang w:val="en-GB" w:eastAsia="en-GB"/>
        </w:rPr>
        <w:t xml:space="preserve">ccess </w:t>
      </w:r>
      <w:r w:rsidR="00413037" w:rsidRPr="00B7729E">
        <w:rPr>
          <w:rFonts w:ascii="Arial" w:eastAsia="Times New Roman" w:hAnsi="Arial" w:cs="Arial"/>
          <w:color w:val="000000"/>
          <w:sz w:val="22"/>
          <w:szCs w:val="22"/>
          <w:lang w:val="en-GB" w:eastAsia="en-GB"/>
        </w:rPr>
        <w:t>R</w:t>
      </w:r>
      <w:r w:rsidRPr="00B7729E">
        <w:rPr>
          <w:rFonts w:ascii="Arial" w:eastAsia="Times New Roman" w:hAnsi="Arial" w:cs="Arial"/>
          <w:color w:val="000000"/>
          <w:sz w:val="22"/>
          <w:szCs w:val="22"/>
          <w:lang w:val="en-GB" w:eastAsia="en-GB"/>
        </w:rPr>
        <w:t>equest, and if we do hold information about you, we will:</w:t>
      </w:r>
    </w:p>
    <w:p w14:paraId="050D0E9D" w14:textId="13CD6C29" w:rsidR="00EC4B2B" w:rsidRPr="00B7729E" w:rsidRDefault="00EC4B2B" w:rsidP="00636D0D">
      <w:pPr>
        <w:numPr>
          <w:ilvl w:val="0"/>
          <w:numId w:val="37"/>
        </w:numPr>
        <w:shd w:val="clear" w:color="auto" w:fill="FFFFFF" w:themeFill="background1"/>
        <w:spacing w:before="120" w:after="120"/>
        <w:textAlignment w:val="baseline"/>
        <w:rPr>
          <w:rFonts w:ascii="Arial" w:eastAsia="Times New Roman" w:hAnsi="Arial" w:cs="Arial"/>
          <w:color w:val="000000"/>
          <w:sz w:val="22"/>
          <w:szCs w:val="22"/>
          <w:lang w:val="en-GB" w:eastAsia="en-GB"/>
        </w:rPr>
      </w:pPr>
      <w:r w:rsidRPr="00B7729E">
        <w:rPr>
          <w:rFonts w:ascii="Arial" w:eastAsia="Times New Roman" w:hAnsi="Arial" w:cs="Arial"/>
          <w:color w:val="000000"/>
          <w:sz w:val="22"/>
          <w:szCs w:val="22"/>
          <w:lang w:val="en-GB" w:eastAsia="en-GB"/>
        </w:rPr>
        <w:t>Give you a description of it</w:t>
      </w:r>
      <w:r w:rsidR="008E4AFA" w:rsidRPr="00B7729E">
        <w:rPr>
          <w:rFonts w:ascii="Arial" w:eastAsia="Times New Roman" w:hAnsi="Arial" w:cs="Arial"/>
          <w:color w:val="000000"/>
          <w:sz w:val="22"/>
          <w:szCs w:val="22"/>
          <w:lang w:val="en-GB" w:eastAsia="en-GB"/>
        </w:rPr>
        <w:t>.</w:t>
      </w:r>
    </w:p>
    <w:p w14:paraId="60F641AC" w14:textId="4ABB1917" w:rsidR="00EC4B2B" w:rsidRPr="00B7729E" w:rsidRDefault="00EC4B2B" w:rsidP="00636D0D">
      <w:pPr>
        <w:numPr>
          <w:ilvl w:val="0"/>
          <w:numId w:val="37"/>
        </w:numPr>
        <w:shd w:val="clear" w:color="auto" w:fill="FFFFFF" w:themeFill="background1"/>
        <w:spacing w:before="120" w:after="120"/>
        <w:textAlignment w:val="baseline"/>
        <w:rPr>
          <w:rFonts w:ascii="Arial" w:eastAsia="Times New Roman" w:hAnsi="Arial" w:cs="Arial"/>
          <w:color w:val="000000"/>
          <w:sz w:val="22"/>
          <w:szCs w:val="22"/>
          <w:lang w:val="en-GB" w:eastAsia="en-GB"/>
        </w:rPr>
      </w:pPr>
      <w:r w:rsidRPr="00B7729E">
        <w:rPr>
          <w:rFonts w:ascii="Arial" w:eastAsia="Times New Roman" w:hAnsi="Arial" w:cs="Arial"/>
          <w:color w:val="000000"/>
          <w:sz w:val="22"/>
          <w:szCs w:val="22"/>
          <w:lang w:val="en-GB" w:eastAsia="en-GB"/>
        </w:rPr>
        <w:t>Tell you why we are holding and processing it, and how long we will keep it for</w:t>
      </w:r>
      <w:r w:rsidR="008E4AFA" w:rsidRPr="00B7729E">
        <w:rPr>
          <w:rFonts w:ascii="Arial" w:eastAsia="Times New Roman" w:hAnsi="Arial" w:cs="Arial"/>
          <w:color w:val="000000"/>
          <w:sz w:val="22"/>
          <w:szCs w:val="22"/>
          <w:lang w:val="en-GB" w:eastAsia="en-GB"/>
        </w:rPr>
        <w:t>.</w:t>
      </w:r>
    </w:p>
    <w:p w14:paraId="62425CDE" w14:textId="06BE6A0A" w:rsidR="00EC4B2B" w:rsidRPr="00B7729E" w:rsidRDefault="00EC4B2B" w:rsidP="00636D0D">
      <w:pPr>
        <w:numPr>
          <w:ilvl w:val="0"/>
          <w:numId w:val="37"/>
        </w:numPr>
        <w:shd w:val="clear" w:color="auto" w:fill="FFFFFF" w:themeFill="background1"/>
        <w:spacing w:before="120" w:after="120"/>
        <w:textAlignment w:val="baseline"/>
        <w:rPr>
          <w:rFonts w:ascii="Arial" w:eastAsia="Times New Roman" w:hAnsi="Arial" w:cs="Arial"/>
          <w:color w:val="000000"/>
          <w:sz w:val="22"/>
          <w:szCs w:val="22"/>
          <w:lang w:val="en-GB" w:eastAsia="en-GB"/>
        </w:rPr>
      </w:pPr>
      <w:r w:rsidRPr="00B7729E">
        <w:rPr>
          <w:rFonts w:ascii="Arial" w:eastAsia="Times New Roman" w:hAnsi="Arial" w:cs="Arial"/>
          <w:color w:val="000000"/>
          <w:sz w:val="22"/>
          <w:szCs w:val="22"/>
          <w:lang w:val="en-GB" w:eastAsia="en-GB"/>
        </w:rPr>
        <w:t>Explain where we got it from, if not from you</w:t>
      </w:r>
      <w:r w:rsidR="008E4AFA" w:rsidRPr="00B7729E">
        <w:rPr>
          <w:rFonts w:ascii="Arial" w:eastAsia="Times New Roman" w:hAnsi="Arial" w:cs="Arial"/>
          <w:color w:val="000000"/>
          <w:sz w:val="22"/>
          <w:szCs w:val="22"/>
          <w:lang w:val="en-GB" w:eastAsia="en-GB"/>
        </w:rPr>
        <w:t>.</w:t>
      </w:r>
    </w:p>
    <w:p w14:paraId="26F19461" w14:textId="51F6BD93" w:rsidR="00EC4B2B" w:rsidRPr="00B7729E" w:rsidRDefault="00EC4B2B" w:rsidP="00636D0D">
      <w:pPr>
        <w:numPr>
          <w:ilvl w:val="0"/>
          <w:numId w:val="37"/>
        </w:numPr>
        <w:shd w:val="clear" w:color="auto" w:fill="FFFFFF" w:themeFill="background1"/>
        <w:spacing w:before="120" w:after="120"/>
        <w:textAlignment w:val="baseline"/>
        <w:rPr>
          <w:rFonts w:ascii="Arial" w:eastAsia="Times New Roman" w:hAnsi="Arial" w:cs="Arial"/>
          <w:color w:val="000000"/>
          <w:sz w:val="22"/>
          <w:szCs w:val="22"/>
          <w:lang w:val="en-GB" w:eastAsia="en-GB"/>
        </w:rPr>
      </w:pPr>
      <w:r w:rsidRPr="00B7729E">
        <w:rPr>
          <w:rFonts w:ascii="Arial" w:eastAsia="Times New Roman" w:hAnsi="Arial" w:cs="Arial"/>
          <w:color w:val="000000"/>
          <w:sz w:val="22"/>
          <w:szCs w:val="22"/>
          <w:lang w:val="en-GB" w:eastAsia="en-GB"/>
        </w:rPr>
        <w:t>Tell you who it has been, or will be, shared with</w:t>
      </w:r>
      <w:r w:rsidR="008E4AFA" w:rsidRPr="00B7729E">
        <w:rPr>
          <w:rFonts w:ascii="Arial" w:eastAsia="Times New Roman" w:hAnsi="Arial" w:cs="Arial"/>
          <w:color w:val="000000"/>
          <w:sz w:val="22"/>
          <w:szCs w:val="22"/>
          <w:lang w:val="en-GB" w:eastAsia="en-GB"/>
        </w:rPr>
        <w:t>.</w:t>
      </w:r>
    </w:p>
    <w:p w14:paraId="1CD61E03" w14:textId="01D3963C" w:rsidR="00EC4B2B" w:rsidRPr="00B7729E" w:rsidRDefault="00EC4B2B" w:rsidP="00636D0D">
      <w:pPr>
        <w:numPr>
          <w:ilvl w:val="0"/>
          <w:numId w:val="37"/>
        </w:numPr>
        <w:shd w:val="clear" w:color="auto" w:fill="FFFFFF" w:themeFill="background1"/>
        <w:spacing w:before="120" w:after="120"/>
        <w:textAlignment w:val="baseline"/>
        <w:rPr>
          <w:rFonts w:ascii="Arial" w:eastAsia="Times New Roman" w:hAnsi="Arial" w:cs="Arial"/>
          <w:color w:val="000000"/>
          <w:sz w:val="22"/>
          <w:szCs w:val="22"/>
          <w:lang w:val="en-GB" w:eastAsia="en-GB"/>
        </w:rPr>
      </w:pPr>
      <w:r w:rsidRPr="00B7729E">
        <w:rPr>
          <w:rFonts w:ascii="Arial" w:eastAsia="Times New Roman" w:hAnsi="Arial" w:cs="Arial"/>
          <w:color w:val="000000"/>
          <w:sz w:val="22"/>
          <w:szCs w:val="22"/>
          <w:lang w:val="en-GB" w:eastAsia="en-GB"/>
        </w:rPr>
        <w:t>Let you know whether any automated decision-making is being applied to the data, and any consequences of this</w:t>
      </w:r>
      <w:r w:rsidR="008E4AFA" w:rsidRPr="00B7729E">
        <w:rPr>
          <w:rFonts w:ascii="Arial" w:eastAsia="Times New Roman" w:hAnsi="Arial" w:cs="Arial"/>
          <w:color w:val="000000"/>
          <w:sz w:val="22"/>
          <w:szCs w:val="22"/>
          <w:lang w:val="en-GB" w:eastAsia="en-GB"/>
        </w:rPr>
        <w:t>.</w:t>
      </w:r>
    </w:p>
    <w:p w14:paraId="5D4A2B96" w14:textId="2D372981" w:rsidR="00EC4B2B" w:rsidRPr="00B7729E" w:rsidRDefault="00EC4B2B" w:rsidP="00636D0D">
      <w:pPr>
        <w:numPr>
          <w:ilvl w:val="0"/>
          <w:numId w:val="37"/>
        </w:numPr>
        <w:shd w:val="clear" w:color="auto" w:fill="FFFFFF" w:themeFill="background1"/>
        <w:spacing w:before="120" w:after="120"/>
        <w:textAlignment w:val="baseline"/>
        <w:rPr>
          <w:rFonts w:ascii="Arial" w:eastAsia="Times New Roman" w:hAnsi="Arial" w:cs="Arial"/>
          <w:color w:val="000000"/>
          <w:sz w:val="22"/>
          <w:szCs w:val="22"/>
          <w:lang w:val="en-GB" w:eastAsia="en-GB"/>
        </w:rPr>
      </w:pPr>
      <w:r w:rsidRPr="00B7729E">
        <w:rPr>
          <w:rFonts w:ascii="Arial" w:eastAsia="Times New Roman" w:hAnsi="Arial" w:cs="Arial"/>
          <w:color w:val="000000"/>
          <w:sz w:val="22"/>
          <w:szCs w:val="22"/>
          <w:lang w:val="en-GB" w:eastAsia="en-GB"/>
        </w:rPr>
        <w:t>Give you a copy of the information in an intelligible form</w:t>
      </w:r>
      <w:r w:rsidR="008E4AFA" w:rsidRPr="00B7729E">
        <w:rPr>
          <w:rFonts w:ascii="Arial" w:eastAsia="Times New Roman" w:hAnsi="Arial" w:cs="Arial"/>
          <w:color w:val="000000"/>
          <w:sz w:val="22"/>
          <w:szCs w:val="22"/>
          <w:lang w:val="en-GB" w:eastAsia="en-GB"/>
        </w:rPr>
        <w:t>.</w:t>
      </w:r>
    </w:p>
    <w:p w14:paraId="0176F2D0" w14:textId="77777777" w:rsidR="00EC4B2B" w:rsidRPr="00B7729E" w:rsidRDefault="00EC4B2B" w:rsidP="00636D0D">
      <w:pPr>
        <w:shd w:val="clear" w:color="auto" w:fill="FFFFFF" w:themeFill="background1"/>
        <w:spacing w:before="120" w:after="120"/>
        <w:rPr>
          <w:rFonts w:ascii="Arial" w:eastAsia="Times New Roman" w:hAnsi="Arial" w:cs="Arial"/>
          <w:sz w:val="22"/>
          <w:szCs w:val="22"/>
          <w:lang w:val="en-GB" w:eastAsia="en-GB"/>
        </w:rPr>
      </w:pPr>
      <w:r w:rsidRPr="00B7729E">
        <w:rPr>
          <w:rFonts w:ascii="Arial" w:eastAsia="Times New Roman" w:hAnsi="Arial" w:cs="Arial"/>
          <w:color w:val="000000"/>
          <w:sz w:val="22"/>
          <w:szCs w:val="22"/>
          <w:lang w:val="en-GB" w:eastAsia="en-GB"/>
        </w:rPr>
        <w:t>You may also have a right for your personal information to be transmitted electronically to another organisation in certain circumstances.</w:t>
      </w:r>
    </w:p>
    <w:p w14:paraId="4B4DB675" w14:textId="0DB31E74" w:rsidR="00EC4B2B" w:rsidRPr="00B7729E" w:rsidRDefault="00EC4B2B" w:rsidP="00636D0D">
      <w:pPr>
        <w:shd w:val="clear" w:color="auto" w:fill="FFFFFF" w:themeFill="background1"/>
        <w:spacing w:before="120" w:after="120"/>
        <w:rPr>
          <w:rFonts w:ascii="Arial" w:eastAsia="Times New Roman" w:hAnsi="Arial" w:cs="Arial"/>
          <w:sz w:val="22"/>
          <w:szCs w:val="22"/>
          <w:lang w:val="en-GB" w:eastAsia="en-GB"/>
        </w:rPr>
      </w:pPr>
      <w:r w:rsidRPr="00B7729E">
        <w:rPr>
          <w:rFonts w:ascii="Arial" w:eastAsia="Times New Roman" w:hAnsi="Arial" w:cs="Arial"/>
          <w:color w:val="000000"/>
          <w:sz w:val="22"/>
          <w:szCs w:val="22"/>
          <w:lang w:val="en-GB" w:eastAsia="en-GB"/>
        </w:rPr>
        <w:t>If you would like to make a request, please contact</w:t>
      </w:r>
      <w:r w:rsidR="00B7729E" w:rsidRPr="00B7729E">
        <w:rPr>
          <w:rFonts w:ascii="Arial" w:eastAsia="Times New Roman" w:hAnsi="Arial" w:cs="Arial"/>
          <w:color w:val="000000"/>
          <w:sz w:val="22"/>
          <w:szCs w:val="22"/>
          <w:lang w:val="en-GB" w:eastAsia="en-GB"/>
        </w:rPr>
        <w:t xml:space="preserve"> the Headteacher.</w:t>
      </w:r>
    </w:p>
    <w:p w14:paraId="7F5D7660" w14:textId="77777777" w:rsidR="00EC4B2B" w:rsidRPr="00B7729E" w:rsidRDefault="00EC4B2B" w:rsidP="00636D0D">
      <w:pPr>
        <w:shd w:val="clear" w:color="auto" w:fill="FFFFFF" w:themeFill="background1"/>
        <w:spacing w:before="120" w:after="120"/>
        <w:rPr>
          <w:rFonts w:ascii="Arial" w:eastAsia="Times New Roman" w:hAnsi="Arial" w:cs="Arial"/>
          <w:b/>
          <w:sz w:val="22"/>
          <w:szCs w:val="22"/>
          <w:lang w:val="en-GB" w:eastAsia="en-GB"/>
        </w:rPr>
      </w:pPr>
      <w:r w:rsidRPr="00B7729E">
        <w:rPr>
          <w:rFonts w:ascii="Arial" w:eastAsia="Times New Roman" w:hAnsi="Arial" w:cs="Arial"/>
          <w:b/>
          <w:color w:val="000000"/>
          <w:sz w:val="22"/>
          <w:szCs w:val="22"/>
          <w:lang w:val="en-GB" w:eastAsia="en-GB"/>
        </w:rPr>
        <w:t>Your other rights regarding your data</w:t>
      </w:r>
    </w:p>
    <w:p w14:paraId="3F933E4E" w14:textId="712BD597" w:rsidR="00EC4B2B" w:rsidRPr="00B7729E" w:rsidRDefault="00EC4B2B" w:rsidP="00636D0D">
      <w:pPr>
        <w:shd w:val="clear" w:color="auto" w:fill="FFFFFF" w:themeFill="background1"/>
        <w:spacing w:before="120" w:after="120"/>
        <w:rPr>
          <w:rFonts w:ascii="Arial" w:eastAsia="Times New Roman" w:hAnsi="Arial" w:cs="Arial"/>
          <w:sz w:val="22"/>
          <w:szCs w:val="22"/>
          <w:lang w:val="en-GB" w:eastAsia="en-GB"/>
        </w:rPr>
      </w:pPr>
      <w:r w:rsidRPr="00B7729E">
        <w:rPr>
          <w:rFonts w:ascii="Arial" w:eastAsia="Times New Roman" w:hAnsi="Arial" w:cs="Arial"/>
          <w:color w:val="000000"/>
          <w:sz w:val="22"/>
          <w:szCs w:val="22"/>
          <w:lang w:val="en-GB" w:eastAsia="en-GB"/>
        </w:rPr>
        <w:t xml:space="preserve">Under </w:t>
      </w:r>
      <w:r w:rsidR="00771086" w:rsidRPr="00B7729E">
        <w:rPr>
          <w:rFonts w:ascii="Arial" w:eastAsia="Times New Roman" w:hAnsi="Arial" w:cs="Arial"/>
          <w:color w:val="000000"/>
          <w:sz w:val="22"/>
          <w:szCs w:val="22"/>
          <w:lang w:val="en-GB" w:eastAsia="en-GB"/>
        </w:rPr>
        <w:t>D</w:t>
      </w:r>
      <w:r w:rsidRPr="00B7729E">
        <w:rPr>
          <w:rFonts w:ascii="Arial" w:eastAsia="Times New Roman" w:hAnsi="Arial" w:cs="Arial"/>
          <w:color w:val="000000"/>
          <w:sz w:val="22"/>
          <w:szCs w:val="22"/>
          <w:lang w:val="en-GB" w:eastAsia="en-GB"/>
        </w:rPr>
        <w:t xml:space="preserve">ata </w:t>
      </w:r>
      <w:r w:rsidR="00771086" w:rsidRPr="00B7729E">
        <w:rPr>
          <w:rFonts w:ascii="Arial" w:eastAsia="Times New Roman" w:hAnsi="Arial" w:cs="Arial"/>
          <w:color w:val="000000"/>
          <w:sz w:val="22"/>
          <w:szCs w:val="22"/>
          <w:lang w:val="en-GB" w:eastAsia="en-GB"/>
        </w:rPr>
        <w:t>P</w:t>
      </w:r>
      <w:r w:rsidRPr="00B7729E">
        <w:rPr>
          <w:rFonts w:ascii="Arial" w:eastAsia="Times New Roman" w:hAnsi="Arial" w:cs="Arial"/>
          <w:color w:val="000000"/>
          <w:sz w:val="22"/>
          <w:szCs w:val="22"/>
          <w:lang w:val="en-GB" w:eastAsia="en-GB"/>
        </w:rPr>
        <w:t xml:space="preserve">rotection </w:t>
      </w:r>
      <w:r w:rsidR="00771086" w:rsidRPr="00B7729E">
        <w:rPr>
          <w:rFonts w:ascii="Arial" w:eastAsia="Times New Roman" w:hAnsi="Arial" w:cs="Arial"/>
          <w:color w:val="000000"/>
          <w:sz w:val="22"/>
          <w:szCs w:val="22"/>
          <w:lang w:val="en-GB" w:eastAsia="en-GB"/>
        </w:rPr>
        <w:t>L</w:t>
      </w:r>
      <w:r w:rsidRPr="00B7729E">
        <w:rPr>
          <w:rFonts w:ascii="Arial" w:eastAsia="Times New Roman" w:hAnsi="Arial" w:cs="Arial"/>
          <w:color w:val="000000"/>
          <w:sz w:val="22"/>
          <w:szCs w:val="22"/>
          <w:lang w:val="en-GB" w:eastAsia="en-GB"/>
        </w:rPr>
        <w:t>aw, individuals have certain rights regarding how their personal data is used and kept safe. You have the right to:</w:t>
      </w:r>
    </w:p>
    <w:p w14:paraId="0ECA12E0" w14:textId="54511512" w:rsidR="00EC4B2B" w:rsidRPr="00B7729E" w:rsidRDefault="00EC4B2B" w:rsidP="00636D0D">
      <w:pPr>
        <w:numPr>
          <w:ilvl w:val="0"/>
          <w:numId w:val="38"/>
        </w:numPr>
        <w:shd w:val="clear" w:color="auto" w:fill="FFFFFF" w:themeFill="background1"/>
        <w:spacing w:before="120" w:after="120"/>
        <w:textAlignment w:val="baseline"/>
        <w:rPr>
          <w:rFonts w:ascii="Arial" w:eastAsia="Times New Roman" w:hAnsi="Arial" w:cs="Arial"/>
          <w:color w:val="000000"/>
          <w:sz w:val="22"/>
          <w:szCs w:val="22"/>
          <w:lang w:val="en-GB" w:eastAsia="en-GB"/>
        </w:rPr>
      </w:pPr>
      <w:r w:rsidRPr="00B7729E">
        <w:rPr>
          <w:rFonts w:ascii="Arial" w:eastAsia="Times New Roman" w:hAnsi="Arial" w:cs="Arial"/>
          <w:color w:val="000000"/>
          <w:sz w:val="22"/>
          <w:szCs w:val="22"/>
          <w:lang w:val="en-GB" w:eastAsia="en-GB"/>
        </w:rPr>
        <w:t>Object to the use of your personal data if it would cause, or is causing, damage or distress</w:t>
      </w:r>
      <w:r w:rsidR="002205BE" w:rsidRPr="00B7729E">
        <w:rPr>
          <w:rFonts w:ascii="Arial" w:eastAsia="Times New Roman" w:hAnsi="Arial" w:cs="Arial"/>
          <w:color w:val="000000"/>
          <w:sz w:val="22"/>
          <w:szCs w:val="22"/>
          <w:lang w:val="en-GB" w:eastAsia="en-GB"/>
        </w:rPr>
        <w:t>.</w:t>
      </w:r>
    </w:p>
    <w:p w14:paraId="7942DB5C" w14:textId="45A246EE" w:rsidR="00EC4B2B" w:rsidRPr="00B7729E" w:rsidRDefault="00EC4B2B" w:rsidP="00636D0D">
      <w:pPr>
        <w:numPr>
          <w:ilvl w:val="0"/>
          <w:numId w:val="38"/>
        </w:numPr>
        <w:shd w:val="clear" w:color="auto" w:fill="FFFFFF" w:themeFill="background1"/>
        <w:spacing w:before="120" w:after="120"/>
        <w:textAlignment w:val="baseline"/>
        <w:rPr>
          <w:rFonts w:ascii="Arial" w:eastAsia="Times New Roman" w:hAnsi="Arial" w:cs="Arial"/>
          <w:color w:val="000000"/>
          <w:sz w:val="22"/>
          <w:szCs w:val="22"/>
          <w:lang w:val="en-GB" w:eastAsia="en-GB"/>
        </w:rPr>
      </w:pPr>
      <w:r w:rsidRPr="00B7729E">
        <w:rPr>
          <w:rFonts w:ascii="Arial" w:eastAsia="Times New Roman" w:hAnsi="Arial" w:cs="Arial"/>
          <w:color w:val="000000"/>
          <w:sz w:val="22"/>
          <w:szCs w:val="22"/>
          <w:lang w:val="en-GB" w:eastAsia="en-GB"/>
        </w:rPr>
        <w:t>Prevent your data being used to send direct marketing</w:t>
      </w:r>
      <w:r w:rsidR="002205BE" w:rsidRPr="00B7729E">
        <w:rPr>
          <w:rFonts w:ascii="Arial" w:eastAsia="Times New Roman" w:hAnsi="Arial" w:cs="Arial"/>
          <w:color w:val="000000"/>
          <w:sz w:val="22"/>
          <w:szCs w:val="22"/>
          <w:lang w:val="en-GB" w:eastAsia="en-GB"/>
        </w:rPr>
        <w:t>.</w:t>
      </w:r>
    </w:p>
    <w:p w14:paraId="14E65D46" w14:textId="7D87E7CE" w:rsidR="00EC4B2B" w:rsidRPr="00B7729E" w:rsidRDefault="00EC4B2B" w:rsidP="00636D0D">
      <w:pPr>
        <w:numPr>
          <w:ilvl w:val="0"/>
          <w:numId w:val="38"/>
        </w:numPr>
        <w:shd w:val="clear" w:color="auto" w:fill="FFFFFF" w:themeFill="background1"/>
        <w:spacing w:before="120" w:after="120"/>
        <w:textAlignment w:val="baseline"/>
        <w:rPr>
          <w:rFonts w:ascii="Arial" w:eastAsia="Times New Roman" w:hAnsi="Arial" w:cs="Arial"/>
          <w:color w:val="000000"/>
          <w:sz w:val="22"/>
          <w:szCs w:val="22"/>
          <w:lang w:val="en-GB" w:eastAsia="en-GB"/>
        </w:rPr>
      </w:pPr>
      <w:r w:rsidRPr="00B7729E">
        <w:rPr>
          <w:rFonts w:ascii="Arial" w:eastAsia="Times New Roman" w:hAnsi="Arial" w:cs="Arial"/>
          <w:color w:val="000000"/>
          <w:sz w:val="22"/>
          <w:szCs w:val="22"/>
          <w:lang w:val="en-GB" w:eastAsia="en-GB"/>
        </w:rPr>
        <w:t>Object to the use of your personal data for decisions being taken by automated means (by a computer or machine, rather than a person)</w:t>
      </w:r>
      <w:r w:rsidR="002205BE" w:rsidRPr="00B7729E">
        <w:rPr>
          <w:rFonts w:ascii="Arial" w:eastAsia="Times New Roman" w:hAnsi="Arial" w:cs="Arial"/>
          <w:color w:val="000000"/>
          <w:sz w:val="22"/>
          <w:szCs w:val="22"/>
          <w:lang w:val="en-GB" w:eastAsia="en-GB"/>
        </w:rPr>
        <w:t>.</w:t>
      </w:r>
    </w:p>
    <w:p w14:paraId="6494FBDA" w14:textId="61D4D7C0" w:rsidR="00EC4B2B" w:rsidRPr="00B7729E" w:rsidRDefault="00EC4B2B" w:rsidP="00636D0D">
      <w:pPr>
        <w:numPr>
          <w:ilvl w:val="0"/>
          <w:numId w:val="38"/>
        </w:numPr>
        <w:shd w:val="clear" w:color="auto" w:fill="FFFFFF" w:themeFill="background1"/>
        <w:spacing w:before="120" w:after="120"/>
        <w:textAlignment w:val="baseline"/>
        <w:rPr>
          <w:rFonts w:ascii="Arial" w:eastAsia="Times New Roman" w:hAnsi="Arial" w:cs="Arial"/>
          <w:color w:val="000000"/>
          <w:sz w:val="22"/>
          <w:szCs w:val="22"/>
          <w:lang w:val="en-GB" w:eastAsia="en-GB"/>
        </w:rPr>
      </w:pPr>
      <w:r w:rsidRPr="00B7729E">
        <w:rPr>
          <w:rFonts w:ascii="Arial" w:eastAsia="Times New Roman" w:hAnsi="Arial" w:cs="Arial"/>
          <w:color w:val="000000"/>
          <w:sz w:val="22"/>
          <w:szCs w:val="22"/>
          <w:lang w:val="en-GB" w:eastAsia="en-GB"/>
        </w:rPr>
        <w:t>In certain circumstances, have inaccurate personal data corrected, deleted or destroyed, or restrict processing</w:t>
      </w:r>
      <w:r w:rsidR="002205BE" w:rsidRPr="00B7729E">
        <w:rPr>
          <w:rFonts w:ascii="Arial" w:eastAsia="Times New Roman" w:hAnsi="Arial" w:cs="Arial"/>
          <w:color w:val="000000"/>
          <w:sz w:val="22"/>
          <w:szCs w:val="22"/>
          <w:lang w:val="en-GB" w:eastAsia="en-GB"/>
        </w:rPr>
        <w:t>.</w:t>
      </w:r>
    </w:p>
    <w:p w14:paraId="428EC797" w14:textId="3D65BBCA" w:rsidR="00EC4B2B" w:rsidRPr="00B7729E" w:rsidRDefault="00EC4B2B" w:rsidP="00636D0D">
      <w:pPr>
        <w:numPr>
          <w:ilvl w:val="0"/>
          <w:numId w:val="38"/>
        </w:numPr>
        <w:shd w:val="clear" w:color="auto" w:fill="FFFFFF" w:themeFill="background1"/>
        <w:spacing w:before="120" w:after="120"/>
        <w:textAlignment w:val="baseline"/>
        <w:rPr>
          <w:rFonts w:ascii="Arial" w:eastAsia="Times New Roman" w:hAnsi="Arial" w:cs="Arial"/>
          <w:color w:val="000000"/>
          <w:sz w:val="22"/>
          <w:szCs w:val="22"/>
          <w:lang w:val="en-GB" w:eastAsia="en-GB"/>
        </w:rPr>
      </w:pPr>
      <w:r w:rsidRPr="00B7729E">
        <w:rPr>
          <w:rFonts w:ascii="Arial" w:eastAsia="Times New Roman" w:hAnsi="Arial" w:cs="Arial"/>
          <w:color w:val="000000"/>
          <w:sz w:val="22"/>
          <w:szCs w:val="22"/>
          <w:lang w:val="en-GB" w:eastAsia="en-GB"/>
        </w:rPr>
        <w:t>Claim compensation for damages caused by a breach of the data protection regulations</w:t>
      </w:r>
      <w:r w:rsidR="002205BE" w:rsidRPr="00B7729E">
        <w:rPr>
          <w:rFonts w:ascii="Arial" w:eastAsia="Times New Roman" w:hAnsi="Arial" w:cs="Arial"/>
          <w:color w:val="000000"/>
          <w:sz w:val="22"/>
          <w:szCs w:val="22"/>
          <w:lang w:val="en-GB" w:eastAsia="en-GB"/>
        </w:rPr>
        <w:t>.</w:t>
      </w:r>
    </w:p>
    <w:p w14:paraId="7A8BCD2F" w14:textId="15668980" w:rsidR="00EC4B2B" w:rsidRPr="00B7729E" w:rsidRDefault="00EC4B2B" w:rsidP="00636D0D">
      <w:pPr>
        <w:shd w:val="clear" w:color="auto" w:fill="FFFFFF" w:themeFill="background1"/>
        <w:spacing w:before="120" w:after="120"/>
        <w:rPr>
          <w:rFonts w:ascii="Arial" w:eastAsia="Times New Roman" w:hAnsi="Arial" w:cs="Arial"/>
          <w:color w:val="000000"/>
          <w:sz w:val="22"/>
          <w:szCs w:val="22"/>
          <w:lang w:val="en-GB" w:eastAsia="en-GB"/>
        </w:rPr>
      </w:pPr>
      <w:r w:rsidRPr="00B7729E">
        <w:rPr>
          <w:rFonts w:ascii="Arial" w:eastAsia="Times New Roman" w:hAnsi="Arial" w:cs="Arial"/>
          <w:color w:val="000000"/>
          <w:sz w:val="22"/>
          <w:szCs w:val="22"/>
          <w:lang w:val="en-GB" w:eastAsia="en-GB"/>
        </w:rPr>
        <w:t>To exercise any of these rights, please contact</w:t>
      </w:r>
      <w:r w:rsidR="00B7729E" w:rsidRPr="00B7729E">
        <w:rPr>
          <w:rFonts w:ascii="Arial" w:eastAsia="Times New Roman" w:hAnsi="Arial" w:cs="Arial"/>
          <w:color w:val="000000"/>
          <w:sz w:val="22"/>
          <w:szCs w:val="22"/>
          <w:lang w:val="en-GB" w:eastAsia="en-GB"/>
        </w:rPr>
        <w:t xml:space="preserve"> the Headteacher.</w:t>
      </w:r>
    </w:p>
    <w:p w14:paraId="604B8267" w14:textId="77777777" w:rsidR="00EC4B2B" w:rsidRPr="00B7729E" w:rsidRDefault="00EC4B2B" w:rsidP="00636D0D">
      <w:pPr>
        <w:shd w:val="clear" w:color="auto" w:fill="FFFFFF" w:themeFill="background1"/>
        <w:spacing w:before="120" w:after="120"/>
        <w:rPr>
          <w:rFonts w:ascii="Arial" w:eastAsia="Times New Roman" w:hAnsi="Arial" w:cs="Arial"/>
          <w:sz w:val="22"/>
          <w:szCs w:val="22"/>
          <w:lang w:val="en-GB" w:eastAsia="en-GB"/>
        </w:rPr>
      </w:pPr>
    </w:p>
    <w:p w14:paraId="4BD68CD9" w14:textId="5B1BCB2A" w:rsidR="00EC4B2B" w:rsidRPr="00B7729E" w:rsidRDefault="00EC4B2B" w:rsidP="00636D0D">
      <w:pPr>
        <w:shd w:val="clear" w:color="auto" w:fill="FFFFFF" w:themeFill="background1"/>
        <w:spacing w:before="120" w:after="120"/>
        <w:rPr>
          <w:rFonts w:ascii="Arial" w:eastAsia="Times New Roman" w:hAnsi="Arial" w:cs="Arial"/>
          <w:b/>
          <w:sz w:val="22"/>
          <w:szCs w:val="22"/>
          <w:lang w:val="en-GB" w:eastAsia="en-GB"/>
        </w:rPr>
      </w:pPr>
      <w:r w:rsidRPr="00B7729E">
        <w:rPr>
          <w:rFonts w:ascii="Arial" w:eastAsia="Times New Roman" w:hAnsi="Arial" w:cs="Arial"/>
          <w:b/>
          <w:color w:val="000000"/>
          <w:sz w:val="22"/>
          <w:szCs w:val="22"/>
          <w:lang w:val="en-GB" w:eastAsia="en-GB"/>
        </w:rPr>
        <w:t>Complaints</w:t>
      </w:r>
      <w:r w:rsidR="005364C5" w:rsidRPr="00B7729E">
        <w:rPr>
          <w:rFonts w:ascii="Arial" w:eastAsia="Times New Roman" w:hAnsi="Arial" w:cs="Arial"/>
          <w:b/>
          <w:color w:val="000000"/>
          <w:sz w:val="22"/>
          <w:szCs w:val="22"/>
          <w:lang w:val="en-GB" w:eastAsia="en-GB"/>
        </w:rPr>
        <w:t>:</w:t>
      </w:r>
    </w:p>
    <w:p w14:paraId="521386CF" w14:textId="77777777" w:rsidR="002900DB" w:rsidRPr="00B7729E" w:rsidRDefault="002900DB" w:rsidP="00636D0D">
      <w:pPr>
        <w:shd w:val="clear" w:color="auto" w:fill="FFFFFF" w:themeFill="background1"/>
        <w:spacing w:before="120" w:after="120"/>
        <w:rPr>
          <w:rFonts w:ascii="Arial" w:hAnsi="Arial" w:cs="Arial"/>
          <w:sz w:val="22"/>
          <w:szCs w:val="22"/>
          <w:lang w:val="en"/>
        </w:rPr>
      </w:pPr>
      <w:r w:rsidRPr="00B7729E">
        <w:rPr>
          <w:rFonts w:ascii="Arial" w:hAnsi="Arial" w:cs="Arial"/>
          <w:sz w:val="22"/>
          <w:szCs w:val="22"/>
          <w:lang w:val="en"/>
        </w:rPr>
        <w:t>We take any complaints about our collection and use of personal information very seriously.</w:t>
      </w:r>
    </w:p>
    <w:p w14:paraId="52278219" w14:textId="77777777" w:rsidR="002900DB" w:rsidRPr="00B7729E" w:rsidRDefault="002900DB" w:rsidP="00636D0D">
      <w:pPr>
        <w:shd w:val="clear" w:color="auto" w:fill="FFFFFF" w:themeFill="background1"/>
        <w:spacing w:before="120" w:after="120"/>
        <w:rPr>
          <w:rFonts w:ascii="Arial" w:hAnsi="Arial" w:cs="Arial"/>
          <w:sz w:val="22"/>
          <w:szCs w:val="22"/>
          <w:lang w:val="en"/>
        </w:rPr>
      </w:pPr>
      <w:r w:rsidRPr="00B7729E">
        <w:rPr>
          <w:rFonts w:ascii="Arial" w:hAnsi="Arial" w:cs="Arial"/>
          <w:sz w:val="22"/>
          <w:szCs w:val="22"/>
          <w:lang w:val="en"/>
        </w:rPr>
        <w:t>If you think that our collection or use of personal information is unfair, misleading or inappropriate, or have any other concern about our data processing, please raise this with us in the first instance.</w:t>
      </w:r>
    </w:p>
    <w:p w14:paraId="50B6DD2F" w14:textId="652FC7AB" w:rsidR="002900DB" w:rsidRPr="00B7729E" w:rsidRDefault="002900DB" w:rsidP="00636D0D">
      <w:pPr>
        <w:shd w:val="clear" w:color="auto" w:fill="FFFFFF" w:themeFill="background1"/>
        <w:spacing w:before="120" w:after="120"/>
        <w:rPr>
          <w:rFonts w:ascii="Arial" w:hAnsi="Arial" w:cs="Arial"/>
          <w:sz w:val="22"/>
          <w:szCs w:val="22"/>
          <w:lang w:val="en"/>
        </w:rPr>
      </w:pPr>
      <w:r w:rsidRPr="00B7729E">
        <w:rPr>
          <w:rFonts w:ascii="Arial" w:hAnsi="Arial" w:cs="Arial"/>
          <w:sz w:val="22"/>
          <w:szCs w:val="22"/>
          <w:lang w:val="en"/>
        </w:rPr>
        <w:t xml:space="preserve">To make a complaint, please contact </w:t>
      </w:r>
      <w:bookmarkStart w:id="2" w:name="_Hlk513566245"/>
      <w:r w:rsidR="00B7729E" w:rsidRPr="00B7729E">
        <w:rPr>
          <w:rFonts w:ascii="Arial" w:hAnsi="Arial" w:cs="Arial"/>
          <w:sz w:val="22"/>
          <w:szCs w:val="22"/>
          <w:lang w:val="en"/>
        </w:rPr>
        <w:t>the Headteacher.</w:t>
      </w:r>
      <w:bookmarkEnd w:id="2"/>
      <w:r w:rsidRPr="00B7729E">
        <w:rPr>
          <w:rFonts w:ascii="Arial" w:hAnsi="Arial" w:cs="Arial"/>
          <w:sz w:val="22"/>
          <w:szCs w:val="22"/>
          <w:lang w:val="en"/>
        </w:rPr>
        <w:t xml:space="preserve">  </w:t>
      </w:r>
    </w:p>
    <w:p w14:paraId="125047B1" w14:textId="750BDE5C" w:rsidR="002900DB" w:rsidRPr="00B7729E" w:rsidRDefault="002900DB" w:rsidP="00636D0D">
      <w:pPr>
        <w:shd w:val="clear" w:color="auto" w:fill="FFFFFF" w:themeFill="background1"/>
        <w:spacing w:before="120" w:after="120"/>
        <w:rPr>
          <w:rFonts w:ascii="Arial" w:hAnsi="Arial" w:cs="Arial"/>
          <w:sz w:val="22"/>
          <w:szCs w:val="22"/>
          <w:lang w:val="en"/>
        </w:rPr>
      </w:pPr>
      <w:r w:rsidRPr="00B7729E">
        <w:rPr>
          <w:rFonts w:ascii="Arial" w:hAnsi="Arial" w:cs="Arial"/>
          <w:sz w:val="22"/>
          <w:szCs w:val="22"/>
          <w:lang w:val="en"/>
        </w:rPr>
        <w:t>You can also contact our Data Protection Officer:</w:t>
      </w:r>
    </w:p>
    <w:p w14:paraId="764FE0A5" w14:textId="773F6844" w:rsidR="00640F58" w:rsidRDefault="00640F58" w:rsidP="00636D0D">
      <w:pPr>
        <w:shd w:val="clear" w:color="auto" w:fill="FFFFFF" w:themeFill="background1"/>
        <w:tabs>
          <w:tab w:val="left" w:pos="1134"/>
        </w:tabs>
        <w:spacing w:before="120" w:after="120"/>
        <w:rPr>
          <w:rFonts w:ascii="Arial" w:hAnsi="Arial" w:cs="Arial"/>
          <w:sz w:val="22"/>
          <w:szCs w:val="22"/>
          <w:lang w:val="en"/>
        </w:rPr>
      </w:pPr>
      <w:r>
        <w:rPr>
          <w:rFonts w:ascii="Arial" w:hAnsi="Arial" w:cs="Arial"/>
          <w:sz w:val="22"/>
          <w:szCs w:val="22"/>
          <w:lang w:val="en"/>
        </w:rPr>
        <w:t>The ICT Service</w:t>
      </w:r>
    </w:p>
    <w:p w14:paraId="6AE2A5FC" w14:textId="21ABA661" w:rsidR="002900DB" w:rsidRDefault="002900DB" w:rsidP="00636D0D">
      <w:pPr>
        <w:shd w:val="clear" w:color="auto" w:fill="FFFFFF" w:themeFill="background1"/>
        <w:tabs>
          <w:tab w:val="left" w:pos="1134"/>
        </w:tabs>
        <w:spacing w:before="120" w:after="120"/>
        <w:rPr>
          <w:rStyle w:val="Hyperlink"/>
          <w:rFonts w:ascii="Arial" w:hAnsi="Arial" w:cs="Arial"/>
          <w:sz w:val="22"/>
          <w:szCs w:val="22"/>
          <w:lang w:val="en"/>
        </w:rPr>
      </w:pPr>
      <w:r w:rsidRPr="00B7729E">
        <w:rPr>
          <w:rFonts w:ascii="Arial" w:hAnsi="Arial" w:cs="Arial"/>
          <w:sz w:val="22"/>
          <w:szCs w:val="22"/>
          <w:lang w:val="en"/>
        </w:rPr>
        <w:t xml:space="preserve">Email: </w:t>
      </w:r>
      <w:r w:rsidRPr="00B7729E">
        <w:rPr>
          <w:rFonts w:ascii="Arial" w:hAnsi="Arial" w:cs="Arial"/>
          <w:sz w:val="22"/>
          <w:szCs w:val="22"/>
          <w:lang w:val="en"/>
        </w:rPr>
        <w:tab/>
      </w:r>
      <w:hyperlink r:id="rId16" w:history="1">
        <w:r w:rsidR="00982E81" w:rsidRPr="00B7729E">
          <w:rPr>
            <w:rStyle w:val="Hyperlink"/>
            <w:rFonts w:ascii="Arial" w:hAnsi="Arial" w:cs="Arial"/>
            <w:sz w:val="22"/>
            <w:szCs w:val="22"/>
            <w:lang w:val="en"/>
          </w:rPr>
          <w:t>dpo@theictservice.org.uk</w:t>
        </w:r>
      </w:hyperlink>
    </w:p>
    <w:p w14:paraId="05D5B86D" w14:textId="77777777" w:rsidR="00BD0941" w:rsidRPr="00BD0941" w:rsidRDefault="00BD0941" w:rsidP="00636D0D">
      <w:pPr>
        <w:shd w:val="clear" w:color="auto" w:fill="FFFFFF" w:themeFill="background1"/>
        <w:rPr>
          <w:rFonts w:ascii="Arial" w:hAnsi="Arial" w:cs="Arial"/>
          <w:sz w:val="22"/>
          <w:szCs w:val="22"/>
          <w:lang w:val="en"/>
        </w:rPr>
      </w:pPr>
      <w:r w:rsidRPr="00BD0941">
        <w:rPr>
          <w:rFonts w:ascii="Arial" w:hAnsi="Arial" w:cs="Arial"/>
          <w:sz w:val="22"/>
          <w:szCs w:val="22"/>
          <w:lang w:val="en"/>
        </w:rPr>
        <w:t>Tel: 0300 300 0000 option 1</w:t>
      </w:r>
    </w:p>
    <w:p w14:paraId="7310D741" w14:textId="77777777" w:rsidR="00BD0941" w:rsidRPr="00BD0941" w:rsidRDefault="00BD0941" w:rsidP="00636D0D">
      <w:pPr>
        <w:shd w:val="clear" w:color="auto" w:fill="FFFFFF" w:themeFill="background1"/>
        <w:rPr>
          <w:rFonts w:ascii="Arial" w:hAnsi="Arial" w:cs="Arial"/>
          <w:sz w:val="22"/>
          <w:szCs w:val="22"/>
          <w:lang w:val="en"/>
        </w:rPr>
      </w:pPr>
      <w:r w:rsidRPr="00BD0941">
        <w:rPr>
          <w:rFonts w:ascii="Arial" w:hAnsi="Arial" w:cs="Arial"/>
          <w:sz w:val="22"/>
          <w:szCs w:val="22"/>
          <w:lang w:val="en"/>
        </w:rPr>
        <w:t>Address: Speke House, 17 Compass Point Business Park, Stocks Bridge Way, St Ives, Cambridgeshire, PE27 5JL</w:t>
      </w:r>
    </w:p>
    <w:p w14:paraId="511AAA7C" w14:textId="77777777" w:rsidR="00BD0941" w:rsidRPr="00B7729E" w:rsidRDefault="00BD0941" w:rsidP="00636D0D">
      <w:pPr>
        <w:shd w:val="clear" w:color="auto" w:fill="FFFFFF" w:themeFill="background1"/>
        <w:tabs>
          <w:tab w:val="left" w:pos="1134"/>
        </w:tabs>
        <w:spacing w:before="120" w:after="120"/>
        <w:rPr>
          <w:rFonts w:ascii="Arial" w:hAnsi="Arial" w:cs="Arial"/>
          <w:sz w:val="22"/>
          <w:szCs w:val="22"/>
          <w:lang w:val="en"/>
        </w:rPr>
      </w:pPr>
    </w:p>
    <w:p w14:paraId="4F1D1E4C" w14:textId="77777777" w:rsidR="00BD0941" w:rsidRDefault="00BD0941" w:rsidP="00636D0D">
      <w:pPr>
        <w:shd w:val="clear" w:color="auto" w:fill="FFFFFF" w:themeFill="background1"/>
        <w:spacing w:before="120" w:after="120"/>
        <w:rPr>
          <w:rFonts w:ascii="Arial" w:hAnsi="Arial" w:cs="Arial"/>
          <w:sz w:val="22"/>
          <w:szCs w:val="22"/>
          <w:lang w:val="en"/>
        </w:rPr>
      </w:pPr>
    </w:p>
    <w:p w14:paraId="1BC43675" w14:textId="7F8C942A" w:rsidR="002900DB" w:rsidRPr="00B7729E" w:rsidRDefault="002900DB" w:rsidP="00636D0D">
      <w:pPr>
        <w:shd w:val="clear" w:color="auto" w:fill="FFFFFF" w:themeFill="background1"/>
        <w:spacing w:before="120" w:after="120"/>
        <w:rPr>
          <w:rFonts w:ascii="Arial" w:hAnsi="Arial" w:cs="Arial"/>
          <w:sz w:val="22"/>
          <w:szCs w:val="22"/>
          <w:lang w:val="en"/>
        </w:rPr>
      </w:pPr>
      <w:r w:rsidRPr="00B7729E">
        <w:rPr>
          <w:rFonts w:ascii="Arial" w:hAnsi="Arial" w:cs="Arial"/>
          <w:sz w:val="22"/>
          <w:szCs w:val="22"/>
          <w:lang w:val="en"/>
        </w:rPr>
        <w:lastRenderedPageBreak/>
        <w:t>Alternatively, you can make a complaint to the Information Commissioner’s Office:</w:t>
      </w:r>
    </w:p>
    <w:p w14:paraId="5169D93B" w14:textId="77777777" w:rsidR="002900DB" w:rsidRPr="00B7729E" w:rsidRDefault="002900DB" w:rsidP="00636D0D">
      <w:pPr>
        <w:numPr>
          <w:ilvl w:val="0"/>
          <w:numId w:val="24"/>
        </w:numPr>
        <w:shd w:val="clear" w:color="auto" w:fill="FFFFFF" w:themeFill="background1"/>
        <w:spacing w:before="120" w:after="120" w:line="259" w:lineRule="auto"/>
        <w:ind w:left="567" w:hanging="283"/>
        <w:rPr>
          <w:rFonts w:ascii="Arial" w:hAnsi="Arial" w:cs="Arial"/>
          <w:sz w:val="22"/>
          <w:szCs w:val="22"/>
        </w:rPr>
      </w:pPr>
      <w:r w:rsidRPr="00B7729E">
        <w:rPr>
          <w:rFonts w:ascii="Arial" w:hAnsi="Arial" w:cs="Arial"/>
          <w:sz w:val="22"/>
          <w:szCs w:val="22"/>
        </w:rPr>
        <w:t xml:space="preserve">Report a concern online at </w:t>
      </w:r>
      <w:hyperlink r:id="rId17" w:history="1">
        <w:r w:rsidRPr="00B7729E">
          <w:rPr>
            <w:rFonts w:ascii="Arial" w:hAnsi="Arial" w:cs="Arial"/>
            <w:color w:val="0092CF"/>
            <w:sz w:val="22"/>
            <w:szCs w:val="22"/>
            <w:u w:val="single"/>
          </w:rPr>
          <w:t>https://ico.org.uk/concerns/</w:t>
        </w:r>
      </w:hyperlink>
    </w:p>
    <w:p w14:paraId="64BF8526" w14:textId="77777777" w:rsidR="002900DB" w:rsidRPr="00B7729E" w:rsidRDefault="002900DB" w:rsidP="00636D0D">
      <w:pPr>
        <w:numPr>
          <w:ilvl w:val="0"/>
          <w:numId w:val="24"/>
        </w:numPr>
        <w:shd w:val="clear" w:color="auto" w:fill="FFFFFF" w:themeFill="background1"/>
        <w:spacing w:before="120" w:after="120" w:line="259" w:lineRule="auto"/>
        <w:ind w:left="567" w:hanging="283"/>
        <w:rPr>
          <w:rFonts w:ascii="Arial" w:hAnsi="Arial" w:cs="Arial"/>
          <w:sz w:val="22"/>
          <w:szCs w:val="22"/>
        </w:rPr>
      </w:pPr>
      <w:r w:rsidRPr="00B7729E">
        <w:rPr>
          <w:rFonts w:ascii="Arial" w:hAnsi="Arial" w:cs="Arial"/>
          <w:sz w:val="22"/>
          <w:szCs w:val="22"/>
        </w:rPr>
        <w:t>Call 0303 123 1113</w:t>
      </w:r>
    </w:p>
    <w:p w14:paraId="2263DF0B" w14:textId="77777777" w:rsidR="002900DB" w:rsidRPr="00B7729E" w:rsidRDefault="002900DB" w:rsidP="00636D0D">
      <w:pPr>
        <w:numPr>
          <w:ilvl w:val="0"/>
          <w:numId w:val="24"/>
        </w:numPr>
        <w:shd w:val="clear" w:color="auto" w:fill="FFFFFF" w:themeFill="background1"/>
        <w:spacing w:before="120" w:after="120" w:line="259" w:lineRule="auto"/>
        <w:ind w:left="567" w:hanging="283"/>
        <w:rPr>
          <w:rFonts w:ascii="Arial" w:hAnsi="Arial" w:cs="Arial"/>
          <w:sz w:val="22"/>
          <w:szCs w:val="22"/>
        </w:rPr>
      </w:pPr>
      <w:r w:rsidRPr="00B7729E">
        <w:rPr>
          <w:rFonts w:ascii="Arial" w:hAnsi="Arial" w:cs="Arial"/>
          <w:sz w:val="22"/>
          <w:szCs w:val="22"/>
        </w:rPr>
        <w:t>Or write to: Information Commissioner’s Office, Wycliffe House, Water Lane, Wilmslow, Cheshire, SK9 5AF</w:t>
      </w:r>
    </w:p>
    <w:p w14:paraId="6C707379" w14:textId="77777777" w:rsidR="002900DB" w:rsidRPr="00B7729E" w:rsidRDefault="002900DB" w:rsidP="00636D0D">
      <w:pPr>
        <w:shd w:val="clear" w:color="auto" w:fill="FFFFFF" w:themeFill="background1"/>
        <w:spacing w:before="120"/>
        <w:rPr>
          <w:rFonts w:ascii="Arial" w:hAnsi="Arial" w:cs="Arial"/>
          <w:sz w:val="22"/>
          <w:szCs w:val="22"/>
          <w:lang w:val="en-GB"/>
        </w:rPr>
      </w:pPr>
    </w:p>
    <w:p w14:paraId="310AD7ED" w14:textId="1835982E" w:rsidR="002900DB" w:rsidRPr="00B7729E" w:rsidRDefault="002900DB" w:rsidP="00636D0D">
      <w:pPr>
        <w:shd w:val="clear" w:color="auto" w:fill="FFFFFF" w:themeFill="background1"/>
        <w:spacing w:before="120" w:after="120"/>
        <w:rPr>
          <w:rFonts w:ascii="Arial" w:hAnsi="Arial" w:cs="Arial"/>
          <w:b/>
          <w:sz w:val="22"/>
          <w:szCs w:val="22"/>
          <w:lang w:val="en"/>
        </w:rPr>
      </w:pPr>
      <w:r w:rsidRPr="00B7729E">
        <w:rPr>
          <w:rFonts w:ascii="Arial" w:hAnsi="Arial" w:cs="Arial"/>
          <w:b/>
          <w:sz w:val="22"/>
          <w:szCs w:val="22"/>
          <w:lang w:val="en"/>
        </w:rPr>
        <w:t>Contact us</w:t>
      </w:r>
      <w:r w:rsidR="005364C5" w:rsidRPr="00B7729E">
        <w:rPr>
          <w:rFonts w:ascii="Arial" w:hAnsi="Arial" w:cs="Arial"/>
          <w:b/>
          <w:sz w:val="22"/>
          <w:szCs w:val="22"/>
          <w:lang w:val="en"/>
        </w:rPr>
        <w:t>:</w:t>
      </w:r>
    </w:p>
    <w:p w14:paraId="10030BDF" w14:textId="07D44DDF" w:rsidR="000E07FB" w:rsidRPr="00B7729E" w:rsidRDefault="002900DB" w:rsidP="00636D0D">
      <w:pPr>
        <w:shd w:val="clear" w:color="auto" w:fill="FFFFFF" w:themeFill="background1"/>
        <w:spacing w:before="120" w:after="120"/>
        <w:rPr>
          <w:rFonts w:ascii="Arial" w:hAnsi="Arial" w:cs="Arial"/>
          <w:sz w:val="22"/>
          <w:szCs w:val="22"/>
          <w:lang w:val="en"/>
        </w:rPr>
      </w:pPr>
      <w:r w:rsidRPr="00B7729E">
        <w:rPr>
          <w:rFonts w:ascii="Arial" w:hAnsi="Arial" w:cs="Arial"/>
          <w:sz w:val="22"/>
          <w:szCs w:val="22"/>
          <w:lang w:val="en"/>
        </w:rPr>
        <w:t>If you have any questions, concerns or would like more information about anything mentioned in this privacy notice, please contact</w:t>
      </w:r>
      <w:r w:rsidR="00B7729E" w:rsidRPr="00B7729E">
        <w:rPr>
          <w:rFonts w:ascii="Arial" w:hAnsi="Arial" w:cs="Arial"/>
          <w:sz w:val="22"/>
          <w:szCs w:val="22"/>
          <w:lang w:val="en"/>
        </w:rPr>
        <w:t xml:space="preserve"> the Headteacher.</w:t>
      </w:r>
    </w:p>
    <w:p w14:paraId="76BC1F34" w14:textId="77777777" w:rsidR="00B7729E" w:rsidRPr="00B7729E" w:rsidRDefault="00B7729E" w:rsidP="00636D0D">
      <w:pPr>
        <w:shd w:val="clear" w:color="auto" w:fill="FFFFFF" w:themeFill="background1"/>
        <w:spacing w:before="120" w:after="120"/>
        <w:rPr>
          <w:rFonts w:ascii="Arial" w:hAnsi="Arial" w:cs="Arial"/>
          <w:b/>
          <w:sz w:val="22"/>
          <w:szCs w:val="22"/>
          <w:lang w:val="en"/>
        </w:rPr>
      </w:pPr>
    </w:p>
    <w:p w14:paraId="5FEB30F8" w14:textId="2ED8C827" w:rsidR="000E07FB" w:rsidRPr="00B7729E" w:rsidRDefault="000E07FB" w:rsidP="00636D0D">
      <w:pPr>
        <w:shd w:val="clear" w:color="auto" w:fill="FFFFFF" w:themeFill="background1"/>
        <w:spacing w:before="120" w:after="120"/>
        <w:rPr>
          <w:rFonts w:ascii="Arial" w:hAnsi="Arial" w:cs="Arial"/>
          <w:sz w:val="22"/>
          <w:szCs w:val="22"/>
        </w:rPr>
      </w:pPr>
      <w:r w:rsidRPr="00B7729E">
        <w:rPr>
          <w:rFonts w:ascii="Arial" w:hAnsi="Arial" w:cs="Arial"/>
          <w:i/>
          <w:sz w:val="22"/>
          <w:szCs w:val="22"/>
        </w:rPr>
        <w:t xml:space="preserve">This notice is based on the </w:t>
      </w:r>
      <w:hyperlink r:id="rId18" w:history="1">
        <w:r w:rsidRPr="00B7729E">
          <w:rPr>
            <w:rFonts w:ascii="Arial" w:hAnsi="Arial" w:cs="Arial"/>
            <w:i/>
            <w:color w:val="0092CF"/>
            <w:sz w:val="22"/>
            <w:szCs w:val="22"/>
            <w:u w:val="single"/>
          </w:rPr>
          <w:t>Department for Education’s model privacy notice</w:t>
        </w:r>
      </w:hyperlink>
      <w:r w:rsidRPr="00B7729E">
        <w:rPr>
          <w:rFonts w:ascii="Arial" w:hAnsi="Arial" w:cs="Arial"/>
          <w:i/>
          <w:sz w:val="22"/>
          <w:szCs w:val="22"/>
        </w:rPr>
        <w:t xml:space="preserve"> for </w:t>
      </w:r>
      <w:r w:rsidR="00646A8F" w:rsidRPr="00B7729E">
        <w:rPr>
          <w:rFonts w:ascii="Arial" w:hAnsi="Arial" w:cs="Arial"/>
          <w:i/>
          <w:sz w:val="22"/>
          <w:szCs w:val="22"/>
        </w:rPr>
        <w:t>G</w:t>
      </w:r>
      <w:r w:rsidR="006757B0" w:rsidRPr="00B7729E">
        <w:rPr>
          <w:rFonts w:ascii="Arial" w:hAnsi="Arial" w:cs="Arial"/>
          <w:i/>
          <w:sz w:val="22"/>
          <w:szCs w:val="22"/>
        </w:rPr>
        <w:t xml:space="preserve">overnors and </w:t>
      </w:r>
      <w:r w:rsidR="00911E5A" w:rsidRPr="00B7729E">
        <w:rPr>
          <w:rFonts w:ascii="Arial" w:hAnsi="Arial" w:cs="Arial"/>
          <w:i/>
          <w:sz w:val="22"/>
          <w:szCs w:val="22"/>
        </w:rPr>
        <w:t>V</w:t>
      </w:r>
      <w:r w:rsidR="006757B0" w:rsidRPr="00B7729E">
        <w:rPr>
          <w:rFonts w:ascii="Arial" w:hAnsi="Arial" w:cs="Arial"/>
          <w:i/>
          <w:sz w:val="22"/>
          <w:szCs w:val="22"/>
        </w:rPr>
        <w:t xml:space="preserve">olunteers </w:t>
      </w:r>
      <w:r w:rsidRPr="00B7729E">
        <w:rPr>
          <w:rFonts w:ascii="Arial" w:hAnsi="Arial" w:cs="Arial"/>
          <w:i/>
          <w:sz w:val="22"/>
          <w:szCs w:val="22"/>
        </w:rPr>
        <w:t>amended to reflect the way we use data in th</w:t>
      </w:r>
      <w:r w:rsidR="006757B0" w:rsidRPr="00B7729E">
        <w:rPr>
          <w:rFonts w:ascii="Arial" w:hAnsi="Arial" w:cs="Arial"/>
          <w:i/>
          <w:sz w:val="22"/>
          <w:szCs w:val="22"/>
        </w:rPr>
        <w:t>e</w:t>
      </w:r>
      <w:r w:rsidRPr="00B7729E">
        <w:rPr>
          <w:rFonts w:ascii="Arial" w:hAnsi="Arial" w:cs="Arial"/>
          <w:i/>
          <w:sz w:val="22"/>
          <w:szCs w:val="22"/>
        </w:rPr>
        <w:t xml:space="preserve"> </w:t>
      </w:r>
      <w:r w:rsidR="006757B0" w:rsidRPr="00B7729E">
        <w:rPr>
          <w:rFonts w:ascii="Arial" w:hAnsi="Arial" w:cs="Arial"/>
          <w:i/>
          <w:sz w:val="22"/>
          <w:szCs w:val="22"/>
        </w:rPr>
        <w:t>school</w:t>
      </w:r>
      <w:r w:rsidRPr="00B7729E">
        <w:rPr>
          <w:rFonts w:ascii="Arial" w:hAnsi="Arial" w:cs="Arial"/>
          <w:i/>
          <w:sz w:val="22"/>
          <w:szCs w:val="22"/>
        </w:rPr>
        <w:t>.</w:t>
      </w:r>
    </w:p>
    <w:p w14:paraId="5CC27475" w14:textId="77777777" w:rsidR="00EC4B2B" w:rsidRPr="00B7729E" w:rsidRDefault="00EC4B2B" w:rsidP="00636D0D">
      <w:pPr>
        <w:shd w:val="clear" w:color="auto" w:fill="FFFFFF" w:themeFill="background1"/>
        <w:spacing w:before="120" w:after="120"/>
        <w:rPr>
          <w:rFonts w:ascii="Arial" w:hAnsi="Arial" w:cs="Arial"/>
          <w:sz w:val="22"/>
          <w:szCs w:val="22"/>
        </w:rPr>
      </w:pPr>
    </w:p>
    <w:p w14:paraId="2AFA8898" w14:textId="77777777" w:rsidR="00EC4B2B" w:rsidRPr="00B7729E" w:rsidRDefault="00EC4B2B" w:rsidP="00636D0D">
      <w:pPr>
        <w:shd w:val="clear" w:color="auto" w:fill="FFFFFF" w:themeFill="background1"/>
        <w:spacing w:before="120" w:after="120"/>
        <w:rPr>
          <w:rFonts w:ascii="Arial" w:hAnsi="Arial" w:cs="Arial"/>
          <w:sz w:val="22"/>
          <w:szCs w:val="22"/>
        </w:rPr>
      </w:pPr>
    </w:p>
    <w:p w14:paraId="6856EBC2" w14:textId="77777777" w:rsidR="00EC4B2B" w:rsidRPr="00B7729E" w:rsidRDefault="00EC4B2B" w:rsidP="00636D0D">
      <w:pPr>
        <w:shd w:val="clear" w:color="auto" w:fill="FFFFFF" w:themeFill="background1"/>
        <w:spacing w:before="120" w:after="120"/>
        <w:rPr>
          <w:rFonts w:ascii="Arial" w:hAnsi="Arial" w:cs="Arial"/>
          <w:sz w:val="22"/>
          <w:szCs w:val="22"/>
        </w:rPr>
      </w:pPr>
    </w:p>
    <w:p w14:paraId="699F68AF" w14:textId="77777777" w:rsidR="00EC4B2B" w:rsidRPr="00B7729E" w:rsidRDefault="00EC4B2B" w:rsidP="00636D0D">
      <w:pPr>
        <w:shd w:val="clear" w:color="auto" w:fill="FFFFFF" w:themeFill="background1"/>
        <w:spacing w:before="120" w:after="120"/>
        <w:rPr>
          <w:rFonts w:ascii="Arial" w:hAnsi="Arial" w:cs="Arial"/>
          <w:sz w:val="22"/>
          <w:szCs w:val="22"/>
        </w:rPr>
      </w:pPr>
    </w:p>
    <w:sectPr w:rsidR="00EC4B2B" w:rsidRPr="00B7729E" w:rsidSect="00035760">
      <w:headerReference w:type="even" r:id="rId19"/>
      <w:headerReference w:type="default" r:id="rId20"/>
      <w:footerReference w:type="default" r:id="rId21"/>
      <w:headerReference w:type="first" r:id="rId22"/>
      <w:footerReference w:type="first" r:id="rId23"/>
      <w:pgSz w:w="11900" w:h="16840"/>
      <w:pgMar w:top="1816" w:right="1134" w:bottom="1134" w:left="1134" w:header="709" w:footer="1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B43B82" w14:textId="77777777" w:rsidR="00B264C9" w:rsidRDefault="00B264C9" w:rsidP="006133C0">
      <w:r>
        <w:separator/>
      </w:r>
    </w:p>
  </w:endnote>
  <w:endnote w:type="continuationSeparator" w:id="0">
    <w:p w14:paraId="15D6ADD7" w14:textId="77777777" w:rsidR="00B264C9" w:rsidRDefault="00B264C9" w:rsidP="00613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nionPro-Regular">
    <w:altName w:val="Minion Pro"/>
    <w:panose1 w:val="00000000000000000000"/>
    <w:charset w:val="4D"/>
    <w:family w:val="auto"/>
    <w:notTrueType/>
    <w:pitch w:val="default"/>
    <w:sig w:usb0="00000003" w:usb1="00000000" w:usb2="00000000" w:usb3="00000000" w:csb0="00000001" w:csb1="00000000"/>
  </w:font>
  <w:font w:name="Lucida Grande">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7443545"/>
      <w:docPartObj>
        <w:docPartGallery w:val="Page Numbers (Bottom of Page)"/>
        <w:docPartUnique/>
      </w:docPartObj>
    </w:sdtPr>
    <w:sdtEndPr>
      <w:rPr>
        <w:noProof/>
      </w:rPr>
    </w:sdtEndPr>
    <w:sdtContent>
      <w:p w14:paraId="7E85A0F8" w14:textId="183E30FD" w:rsidR="00035760" w:rsidRDefault="00035760">
        <w:pPr>
          <w:pStyle w:val="Footer"/>
          <w:jc w:val="right"/>
        </w:pPr>
        <w:r>
          <w:fldChar w:fldCharType="begin"/>
        </w:r>
        <w:r>
          <w:instrText xml:space="preserve"> PAGE   \* MERGEFORMAT </w:instrText>
        </w:r>
        <w:r>
          <w:fldChar w:fldCharType="separate"/>
        </w:r>
        <w:r w:rsidR="00636D0D">
          <w:rPr>
            <w:noProof/>
          </w:rPr>
          <w:t>1</w:t>
        </w:r>
        <w:r>
          <w:rPr>
            <w:noProof/>
          </w:rPr>
          <w:fldChar w:fldCharType="end"/>
        </w:r>
      </w:p>
    </w:sdtContent>
  </w:sdt>
  <w:p w14:paraId="1907A41B" w14:textId="77777777" w:rsidR="00480BCA" w:rsidRPr="006133C0" w:rsidRDefault="00480BCA" w:rsidP="000E07FB">
    <w:pPr>
      <w:pStyle w:val="Footer"/>
      <w:spacing w:after="120"/>
      <w:jc w:val="both"/>
      <w:rPr>
        <w:rFonts w:ascii="Arial" w:hAnsi="Arial" w:cs="Arial"/>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2003043"/>
      <w:docPartObj>
        <w:docPartGallery w:val="Page Numbers (Bottom of Page)"/>
        <w:docPartUnique/>
      </w:docPartObj>
    </w:sdtPr>
    <w:sdtEndPr>
      <w:rPr>
        <w:noProof/>
      </w:rPr>
    </w:sdtEndPr>
    <w:sdtContent>
      <w:p w14:paraId="203F4EA4" w14:textId="3988A5BC" w:rsidR="00035760" w:rsidRDefault="00035760">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2DFE1A0B" w14:textId="77777777" w:rsidR="00035760" w:rsidRDefault="000357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47F71B" w14:textId="77777777" w:rsidR="00B264C9" w:rsidRDefault="00B264C9" w:rsidP="006133C0">
      <w:r>
        <w:separator/>
      </w:r>
    </w:p>
  </w:footnote>
  <w:footnote w:type="continuationSeparator" w:id="0">
    <w:p w14:paraId="762BC89B" w14:textId="77777777" w:rsidR="00B264C9" w:rsidRDefault="00B264C9" w:rsidP="006133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4D5927" w14:textId="5B936ACF" w:rsidR="00480BCA" w:rsidRDefault="00B7729E">
    <w:pPr>
      <w:pStyle w:val="Header"/>
    </w:pPr>
    <w:r>
      <w:rPr>
        <w:noProof/>
        <w:lang w:val="en-GB" w:eastAsia="en-GB"/>
      </w:rPr>
      <w:drawing>
        <wp:anchor distT="0" distB="0" distL="114300" distR="114300" simplePos="0" relativeHeight="251657216" behindDoc="1" locked="0" layoutInCell="1" allowOverlap="1" wp14:anchorId="52593D06" wp14:editId="3932592A">
          <wp:simplePos x="0" y="0"/>
          <wp:positionH relativeFrom="margin">
            <wp:align>center</wp:align>
          </wp:positionH>
          <wp:positionV relativeFrom="margin">
            <wp:align>center</wp:align>
          </wp:positionV>
          <wp:extent cx="7558405" cy="10695940"/>
          <wp:effectExtent l="0" t="0" r="0" b="0"/>
          <wp:wrapNone/>
          <wp:docPr id="15"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B264C9">
      <w:rPr>
        <w:noProof/>
      </w:rPr>
      <w:pict w14:anchorId="4486FB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6EAC81" w14:textId="77777777" w:rsidR="00480BCA" w:rsidRDefault="00480BCA">
    <w:pPr>
      <w:pStyle w:val="Header"/>
    </w:pPr>
  </w:p>
  <w:p w14:paraId="37DC9A12" w14:textId="77777777" w:rsidR="00480BCA" w:rsidRDefault="00480BCA">
    <w:pPr>
      <w:pStyle w:val="Header"/>
    </w:pPr>
  </w:p>
  <w:p w14:paraId="250F69C6" w14:textId="77777777" w:rsidR="00480BCA" w:rsidRDefault="00480B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AC286B" w14:textId="77777777" w:rsidR="00480BCA" w:rsidRPr="000E07FB" w:rsidRDefault="00480BCA" w:rsidP="000E07FB">
    <w:pPr>
      <w:pStyle w:val="Header"/>
    </w:pPr>
  </w:p>
  <w:p w14:paraId="4E975189" w14:textId="77777777" w:rsidR="000E07FB" w:rsidRDefault="000E07FB"/>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71C8"/>
    <w:multiLevelType w:val="hybridMultilevel"/>
    <w:tmpl w:val="C8F4BF16"/>
    <w:lvl w:ilvl="0" w:tplc="080E55B0">
      <w:start w:val="1"/>
      <w:numFmt w:val="decimal"/>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C1AEB"/>
    <w:multiLevelType w:val="multilevel"/>
    <w:tmpl w:val="CB96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347885"/>
    <w:multiLevelType w:val="hybridMultilevel"/>
    <w:tmpl w:val="A0E02B98"/>
    <w:lvl w:ilvl="0" w:tplc="AE6ACF42">
      <w:start w:val="1"/>
      <w:numFmt w:val="bullet"/>
      <w:lvlText w:val=""/>
      <w:lvlJc w:val="left"/>
      <w:pPr>
        <w:tabs>
          <w:tab w:val="num" w:pos="927"/>
        </w:tabs>
        <w:ind w:left="927"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D4161D"/>
    <w:multiLevelType w:val="hybridMultilevel"/>
    <w:tmpl w:val="1A164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0449B2"/>
    <w:multiLevelType w:val="hybridMultilevel"/>
    <w:tmpl w:val="02F4A5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F85C19"/>
    <w:multiLevelType w:val="hybridMultilevel"/>
    <w:tmpl w:val="F6C6BF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F079B5"/>
    <w:multiLevelType w:val="multilevel"/>
    <w:tmpl w:val="E732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28720C"/>
    <w:multiLevelType w:val="hybridMultilevel"/>
    <w:tmpl w:val="E3C0B81E"/>
    <w:lvl w:ilvl="0" w:tplc="E710FCE4">
      <w:start w:val="1"/>
      <w:numFmt w:val="bullet"/>
      <w:lvlText w:val="o"/>
      <w:lvlJc w:val="left"/>
      <w:pPr>
        <w:ind w:left="644" w:hanging="360"/>
      </w:pPr>
      <w:rPr>
        <w:rFonts w:ascii="Courier New" w:hAnsi="Courier New"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15:restartNumberingAfterBreak="0">
    <w:nsid w:val="10AD7454"/>
    <w:multiLevelType w:val="hybridMultilevel"/>
    <w:tmpl w:val="61B0120C"/>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2C597D"/>
    <w:multiLevelType w:val="hybridMultilevel"/>
    <w:tmpl w:val="CB484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9C7AF3"/>
    <w:multiLevelType w:val="multilevel"/>
    <w:tmpl w:val="138A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BB5994"/>
    <w:multiLevelType w:val="hybridMultilevel"/>
    <w:tmpl w:val="98EE7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B5545E"/>
    <w:multiLevelType w:val="hybridMultilevel"/>
    <w:tmpl w:val="B4E09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68371D"/>
    <w:multiLevelType w:val="multilevel"/>
    <w:tmpl w:val="0DF6E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9036EC"/>
    <w:multiLevelType w:val="multilevel"/>
    <w:tmpl w:val="65644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D15A7C"/>
    <w:multiLevelType w:val="hybridMultilevel"/>
    <w:tmpl w:val="38662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4F206C"/>
    <w:multiLevelType w:val="hybridMultilevel"/>
    <w:tmpl w:val="FC48F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D6526E"/>
    <w:multiLevelType w:val="hybridMultilevel"/>
    <w:tmpl w:val="8A9E6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153A1E"/>
    <w:multiLevelType w:val="hybridMultilevel"/>
    <w:tmpl w:val="B6D6E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B21A92"/>
    <w:multiLevelType w:val="hybridMultilevel"/>
    <w:tmpl w:val="0FD81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8364C4"/>
    <w:multiLevelType w:val="hybridMultilevel"/>
    <w:tmpl w:val="1F16E0B8"/>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54017A2"/>
    <w:multiLevelType w:val="hybridMultilevel"/>
    <w:tmpl w:val="82965C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20053C"/>
    <w:multiLevelType w:val="multilevel"/>
    <w:tmpl w:val="03149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723AA9"/>
    <w:multiLevelType w:val="hybridMultilevel"/>
    <w:tmpl w:val="934C5FCA"/>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7A73BD"/>
    <w:multiLevelType w:val="hybridMultilevel"/>
    <w:tmpl w:val="ED7EA04C"/>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E33A36"/>
    <w:multiLevelType w:val="hybridMultilevel"/>
    <w:tmpl w:val="20B2B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A3D2FF7"/>
    <w:multiLevelType w:val="hybridMultilevel"/>
    <w:tmpl w:val="AD4E1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C85A86"/>
    <w:multiLevelType w:val="multilevel"/>
    <w:tmpl w:val="1512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E4E1F4E"/>
    <w:multiLevelType w:val="hybridMultilevel"/>
    <w:tmpl w:val="1610CB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FF0511B"/>
    <w:multiLevelType w:val="multilevel"/>
    <w:tmpl w:val="97AC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57078E"/>
    <w:multiLevelType w:val="multilevel"/>
    <w:tmpl w:val="500E838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62895E01"/>
    <w:multiLevelType w:val="hybridMultilevel"/>
    <w:tmpl w:val="48729AC4"/>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B978BA"/>
    <w:multiLevelType w:val="hybridMultilevel"/>
    <w:tmpl w:val="CCD0E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84902EF"/>
    <w:multiLevelType w:val="multilevel"/>
    <w:tmpl w:val="5CD2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AC8523A"/>
    <w:multiLevelType w:val="hybridMultilevel"/>
    <w:tmpl w:val="500E8384"/>
    <w:lvl w:ilvl="0" w:tplc="080E55B0">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6" w15:restartNumberingAfterBreak="0">
    <w:nsid w:val="6B3C1F50"/>
    <w:multiLevelType w:val="hybridMultilevel"/>
    <w:tmpl w:val="F39ADDE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7" w15:restartNumberingAfterBreak="0">
    <w:nsid w:val="6B404681"/>
    <w:multiLevelType w:val="hybridMultilevel"/>
    <w:tmpl w:val="0CCE82FC"/>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BBE19CB"/>
    <w:multiLevelType w:val="multilevel"/>
    <w:tmpl w:val="67827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9B024C"/>
    <w:multiLevelType w:val="hybridMultilevel"/>
    <w:tmpl w:val="DB3E8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FA00EE9"/>
    <w:multiLevelType w:val="hybridMultilevel"/>
    <w:tmpl w:val="C1546956"/>
    <w:lvl w:ilvl="0" w:tplc="B42EF5D0">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1"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2" w15:restartNumberingAfterBreak="0">
    <w:nsid w:val="73D33E82"/>
    <w:multiLevelType w:val="hybridMultilevel"/>
    <w:tmpl w:val="732862F6"/>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DB0E35"/>
    <w:multiLevelType w:val="hybridMultilevel"/>
    <w:tmpl w:val="AA10AFA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4" w15:restartNumberingAfterBreak="0">
    <w:nsid w:val="7B400AA4"/>
    <w:multiLevelType w:val="hybridMultilevel"/>
    <w:tmpl w:val="DEE0C53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E0303A0"/>
    <w:multiLevelType w:val="hybridMultilevel"/>
    <w:tmpl w:val="7772BD54"/>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28"/>
  </w:num>
  <w:num w:numId="2">
    <w:abstractNumId w:val="38"/>
  </w:num>
  <w:num w:numId="3">
    <w:abstractNumId w:val="2"/>
  </w:num>
  <w:num w:numId="4">
    <w:abstractNumId w:val="18"/>
  </w:num>
  <w:num w:numId="5">
    <w:abstractNumId w:val="5"/>
  </w:num>
  <w:num w:numId="6">
    <w:abstractNumId w:val="33"/>
  </w:num>
  <w:num w:numId="7">
    <w:abstractNumId w:val="25"/>
  </w:num>
  <w:num w:numId="8">
    <w:abstractNumId w:val="35"/>
  </w:num>
  <w:num w:numId="9">
    <w:abstractNumId w:val="31"/>
  </w:num>
  <w:num w:numId="10">
    <w:abstractNumId w:val="0"/>
  </w:num>
  <w:num w:numId="11">
    <w:abstractNumId w:val="39"/>
  </w:num>
  <w:num w:numId="12">
    <w:abstractNumId w:val="17"/>
  </w:num>
  <w:num w:numId="13">
    <w:abstractNumId w:val="12"/>
  </w:num>
  <w:num w:numId="14">
    <w:abstractNumId w:val="15"/>
  </w:num>
  <w:num w:numId="15">
    <w:abstractNumId w:val="3"/>
  </w:num>
  <w:num w:numId="16">
    <w:abstractNumId w:val="40"/>
  </w:num>
  <w:num w:numId="17">
    <w:abstractNumId w:val="16"/>
  </w:num>
  <w:num w:numId="18">
    <w:abstractNumId w:val="20"/>
  </w:num>
  <w:num w:numId="19">
    <w:abstractNumId w:val="37"/>
  </w:num>
  <w:num w:numId="20">
    <w:abstractNumId w:val="44"/>
  </w:num>
  <w:num w:numId="21">
    <w:abstractNumId w:val="36"/>
  </w:num>
  <w:num w:numId="22">
    <w:abstractNumId w:val="7"/>
  </w:num>
  <w:num w:numId="23">
    <w:abstractNumId w:val="45"/>
  </w:num>
  <w:num w:numId="24">
    <w:abstractNumId w:val="41"/>
  </w:num>
  <w:num w:numId="25">
    <w:abstractNumId w:val="26"/>
  </w:num>
  <w:num w:numId="26">
    <w:abstractNumId w:val="19"/>
  </w:num>
  <w:num w:numId="27">
    <w:abstractNumId w:val="11"/>
  </w:num>
  <w:num w:numId="28">
    <w:abstractNumId w:val="43"/>
  </w:num>
  <w:num w:numId="29">
    <w:abstractNumId w:val="30"/>
  </w:num>
  <w:num w:numId="30">
    <w:abstractNumId w:val="21"/>
  </w:num>
  <w:num w:numId="31">
    <w:abstractNumId w:val="13"/>
  </w:num>
  <w:num w:numId="32">
    <w:abstractNumId w:val="27"/>
  </w:num>
  <w:num w:numId="33">
    <w:abstractNumId w:val="1"/>
  </w:num>
  <w:num w:numId="34">
    <w:abstractNumId w:val="6"/>
  </w:num>
  <w:num w:numId="35">
    <w:abstractNumId w:val="4"/>
  </w:num>
  <w:num w:numId="36">
    <w:abstractNumId w:val="14"/>
  </w:num>
  <w:num w:numId="37">
    <w:abstractNumId w:val="22"/>
  </w:num>
  <w:num w:numId="38">
    <w:abstractNumId w:val="10"/>
  </w:num>
  <w:num w:numId="39">
    <w:abstractNumId w:val="34"/>
  </w:num>
  <w:num w:numId="40">
    <w:abstractNumId w:val="29"/>
  </w:num>
  <w:num w:numId="41">
    <w:abstractNumId w:val="9"/>
  </w:num>
  <w:num w:numId="42">
    <w:abstractNumId w:val="24"/>
  </w:num>
  <w:num w:numId="43">
    <w:abstractNumId w:val="42"/>
  </w:num>
  <w:num w:numId="44">
    <w:abstractNumId w:val="32"/>
  </w:num>
  <w:num w:numId="45">
    <w:abstractNumId w:val="23"/>
  </w:num>
  <w:num w:numId="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7A0"/>
    <w:rsid w:val="000155FA"/>
    <w:rsid w:val="00015F9D"/>
    <w:rsid w:val="00024F81"/>
    <w:rsid w:val="00027DCA"/>
    <w:rsid w:val="00035760"/>
    <w:rsid w:val="00053C6F"/>
    <w:rsid w:val="00062788"/>
    <w:rsid w:val="00066672"/>
    <w:rsid w:val="00073A5E"/>
    <w:rsid w:val="00097829"/>
    <w:rsid w:val="000C36CD"/>
    <w:rsid w:val="000C4C63"/>
    <w:rsid w:val="000D0F9E"/>
    <w:rsid w:val="000E07FB"/>
    <w:rsid w:val="000E0862"/>
    <w:rsid w:val="00110023"/>
    <w:rsid w:val="00110CB6"/>
    <w:rsid w:val="001221B0"/>
    <w:rsid w:val="00146956"/>
    <w:rsid w:val="00147B73"/>
    <w:rsid w:val="00176B2A"/>
    <w:rsid w:val="00192751"/>
    <w:rsid w:val="001A1A7C"/>
    <w:rsid w:val="001C1CC5"/>
    <w:rsid w:val="001F21D1"/>
    <w:rsid w:val="00202A86"/>
    <w:rsid w:val="002205BE"/>
    <w:rsid w:val="0022132E"/>
    <w:rsid w:val="002301B3"/>
    <w:rsid w:val="00246B2D"/>
    <w:rsid w:val="002507A1"/>
    <w:rsid w:val="00251BB5"/>
    <w:rsid w:val="0027439D"/>
    <w:rsid w:val="002900DB"/>
    <w:rsid w:val="002E6CE5"/>
    <w:rsid w:val="002F0D54"/>
    <w:rsid w:val="003245BD"/>
    <w:rsid w:val="00330513"/>
    <w:rsid w:val="00334DC8"/>
    <w:rsid w:val="0034290B"/>
    <w:rsid w:val="00370493"/>
    <w:rsid w:val="00370685"/>
    <w:rsid w:val="0038214A"/>
    <w:rsid w:val="003B4094"/>
    <w:rsid w:val="003F7887"/>
    <w:rsid w:val="004043B7"/>
    <w:rsid w:val="00413037"/>
    <w:rsid w:val="00420ABB"/>
    <w:rsid w:val="004403E9"/>
    <w:rsid w:val="00444A62"/>
    <w:rsid w:val="00453FD1"/>
    <w:rsid w:val="004740DC"/>
    <w:rsid w:val="00480BCA"/>
    <w:rsid w:val="00494761"/>
    <w:rsid w:val="004A5B03"/>
    <w:rsid w:val="004A654A"/>
    <w:rsid w:val="004B7550"/>
    <w:rsid w:val="004C6DF3"/>
    <w:rsid w:val="004E6522"/>
    <w:rsid w:val="004F0B74"/>
    <w:rsid w:val="004F0DCE"/>
    <w:rsid w:val="00514384"/>
    <w:rsid w:val="00523903"/>
    <w:rsid w:val="005364C5"/>
    <w:rsid w:val="00544784"/>
    <w:rsid w:val="00557C56"/>
    <w:rsid w:val="0058222D"/>
    <w:rsid w:val="00592AAA"/>
    <w:rsid w:val="005D6C53"/>
    <w:rsid w:val="005E1441"/>
    <w:rsid w:val="005E2DFC"/>
    <w:rsid w:val="006012FC"/>
    <w:rsid w:val="00604651"/>
    <w:rsid w:val="00610224"/>
    <w:rsid w:val="006133C0"/>
    <w:rsid w:val="00636D0D"/>
    <w:rsid w:val="00640F58"/>
    <w:rsid w:val="0064312F"/>
    <w:rsid w:val="00646650"/>
    <w:rsid w:val="00646A8F"/>
    <w:rsid w:val="006730B3"/>
    <w:rsid w:val="006757B0"/>
    <w:rsid w:val="006850DB"/>
    <w:rsid w:val="006A2E21"/>
    <w:rsid w:val="006C461C"/>
    <w:rsid w:val="006C634F"/>
    <w:rsid w:val="00705E50"/>
    <w:rsid w:val="00712455"/>
    <w:rsid w:val="0073365A"/>
    <w:rsid w:val="007614CB"/>
    <w:rsid w:val="00771086"/>
    <w:rsid w:val="00784E6B"/>
    <w:rsid w:val="007956FB"/>
    <w:rsid w:val="007A259B"/>
    <w:rsid w:val="007A2E6E"/>
    <w:rsid w:val="007A3014"/>
    <w:rsid w:val="007A4B89"/>
    <w:rsid w:val="007B3C28"/>
    <w:rsid w:val="007B426A"/>
    <w:rsid w:val="007D7F8C"/>
    <w:rsid w:val="00821C24"/>
    <w:rsid w:val="0082547F"/>
    <w:rsid w:val="0082651E"/>
    <w:rsid w:val="0082755C"/>
    <w:rsid w:val="00851D14"/>
    <w:rsid w:val="00870AC0"/>
    <w:rsid w:val="0087137E"/>
    <w:rsid w:val="008747F4"/>
    <w:rsid w:val="00882F85"/>
    <w:rsid w:val="00892388"/>
    <w:rsid w:val="00894E97"/>
    <w:rsid w:val="008A6DEE"/>
    <w:rsid w:val="008B43F1"/>
    <w:rsid w:val="008E4AFA"/>
    <w:rsid w:val="009103A8"/>
    <w:rsid w:val="00911E5A"/>
    <w:rsid w:val="00921861"/>
    <w:rsid w:val="00955481"/>
    <w:rsid w:val="00961F86"/>
    <w:rsid w:val="00982E81"/>
    <w:rsid w:val="009856FC"/>
    <w:rsid w:val="00985C19"/>
    <w:rsid w:val="00992974"/>
    <w:rsid w:val="009B3211"/>
    <w:rsid w:val="009D5525"/>
    <w:rsid w:val="00A00F4F"/>
    <w:rsid w:val="00A50AF9"/>
    <w:rsid w:val="00A9661E"/>
    <w:rsid w:val="00A969C3"/>
    <w:rsid w:val="00AA3B1B"/>
    <w:rsid w:val="00AB582E"/>
    <w:rsid w:val="00AC37A6"/>
    <w:rsid w:val="00AD06DB"/>
    <w:rsid w:val="00B00783"/>
    <w:rsid w:val="00B02D35"/>
    <w:rsid w:val="00B03BFC"/>
    <w:rsid w:val="00B13E20"/>
    <w:rsid w:val="00B16CE6"/>
    <w:rsid w:val="00B251BF"/>
    <w:rsid w:val="00B264C9"/>
    <w:rsid w:val="00B265FC"/>
    <w:rsid w:val="00B37775"/>
    <w:rsid w:val="00B42D81"/>
    <w:rsid w:val="00B47450"/>
    <w:rsid w:val="00B55A1A"/>
    <w:rsid w:val="00B575F5"/>
    <w:rsid w:val="00B659BE"/>
    <w:rsid w:val="00B7729E"/>
    <w:rsid w:val="00B808B4"/>
    <w:rsid w:val="00B84334"/>
    <w:rsid w:val="00BA1D05"/>
    <w:rsid w:val="00BB51BD"/>
    <w:rsid w:val="00BB5EE9"/>
    <w:rsid w:val="00BD0941"/>
    <w:rsid w:val="00BE24AC"/>
    <w:rsid w:val="00BE3CF4"/>
    <w:rsid w:val="00BF208F"/>
    <w:rsid w:val="00C0285E"/>
    <w:rsid w:val="00C02FC2"/>
    <w:rsid w:val="00C455AD"/>
    <w:rsid w:val="00CC2CFC"/>
    <w:rsid w:val="00CC55B7"/>
    <w:rsid w:val="00D17E5E"/>
    <w:rsid w:val="00D27697"/>
    <w:rsid w:val="00D3373A"/>
    <w:rsid w:val="00D354A8"/>
    <w:rsid w:val="00D43E87"/>
    <w:rsid w:val="00D46DDC"/>
    <w:rsid w:val="00D63369"/>
    <w:rsid w:val="00DA57A0"/>
    <w:rsid w:val="00DC393A"/>
    <w:rsid w:val="00DF0888"/>
    <w:rsid w:val="00DF3F23"/>
    <w:rsid w:val="00DF6DD2"/>
    <w:rsid w:val="00E06B66"/>
    <w:rsid w:val="00E2019C"/>
    <w:rsid w:val="00E26BA0"/>
    <w:rsid w:val="00E3184D"/>
    <w:rsid w:val="00E64FCF"/>
    <w:rsid w:val="00E76F14"/>
    <w:rsid w:val="00EC177F"/>
    <w:rsid w:val="00EC1C79"/>
    <w:rsid w:val="00EC4B2B"/>
    <w:rsid w:val="00EC687A"/>
    <w:rsid w:val="00ED2939"/>
    <w:rsid w:val="00ED4FCC"/>
    <w:rsid w:val="00EF016B"/>
    <w:rsid w:val="00EF3D75"/>
    <w:rsid w:val="00F007EA"/>
    <w:rsid w:val="00F02BFC"/>
    <w:rsid w:val="00F13D13"/>
    <w:rsid w:val="00F16334"/>
    <w:rsid w:val="00F22B17"/>
    <w:rsid w:val="00F32DB8"/>
    <w:rsid w:val="00F3510B"/>
    <w:rsid w:val="00F35564"/>
    <w:rsid w:val="00F503A2"/>
    <w:rsid w:val="00F52EAE"/>
    <w:rsid w:val="00F55383"/>
    <w:rsid w:val="00F67423"/>
    <w:rsid w:val="00FD7030"/>
    <w:rsid w:val="00FD7A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4"/>
    <o:shapelayout v:ext="edit">
      <o:idmap v:ext="edit" data="1"/>
    </o:shapelayout>
  </w:shapeDefaults>
  <w:decimalSymbol w:val="."/>
  <w:listSeparator w:val=","/>
  <w14:docId w14:val="4CA2201F"/>
  <w15:chartTrackingRefBased/>
  <w15:docId w15:val="{CE22FBBD-C756-40CD-880E-FF4F05FF7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rsid w:val="007A3014"/>
    <w:pPr>
      <w:spacing w:after="200" w:line="276" w:lineRule="auto"/>
      <w:outlineLvl w:val="0"/>
    </w:pPr>
    <w:rPr>
      <w:rFonts w:ascii="Arial" w:eastAsia="Calibri" w:hAnsi="Arial" w:cs="Arial"/>
      <w:color w:val="0085CF"/>
      <w:sz w:val="36"/>
      <w:szCs w:val="36"/>
      <w:lang w:val="en-GB"/>
    </w:rPr>
  </w:style>
  <w:style w:type="paragraph" w:styleId="Heading2">
    <w:name w:val="heading 2"/>
    <w:basedOn w:val="Normal"/>
    <w:next w:val="Normal"/>
    <w:link w:val="Heading2Char"/>
    <w:uiPriority w:val="9"/>
    <w:semiHidden/>
    <w:unhideWhenUsed/>
    <w:rsid w:val="00D43E87"/>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A969C3"/>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33C0"/>
    <w:pPr>
      <w:tabs>
        <w:tab w:val="center" w:pos="4320"/>
        <w:tab w:val="right" w:pos="8640"/>
      </w:tabs>
    </w:pPr>
  </w:style>
  <w:style w:type="character" w:customStyle="1" w:styleId="HeaderChar">
    <w:name w:val="Header Char"/>
    <w:basedOn w:val="DefaultParagraphFont"/>
    <w:link w:val="Header"/>
    <w:uiPriority w:val="99"/>
    <w:rsid w:val="006133C0"/>
  </w:style>
  <w:style w:type="paragraph" w:styleId="Footer">
    <w:name w:val="footer"/>
    <w:basedOn w:val="Normal"/>
    <w:link w:val="FooterChar"/>
    <w:uiPriority w:val="99"/>
    <w:unhideWhenUsed/>
    <w:rsid w:val="006133C0"/>
    <w:pPr>
      <w:tabs>
        <w:tab w:val="center" w:pos="4320"/>
        <w:tab w:val="right" w:pos="8640"/>
      </w:tabs>
    </w:pPr>
  </w:style>
  <w:style w:type="character" w:customStyle="1" w:styleId="FooterChar">
    <w:name w:val="Footer Char"/>
    <w:basedOn w:val="DefaultParagraphFont"/>
    <w:link w:val="Footer"/>
    <w:uiPriority w:val="99"/>
    <w:rsid w:val="006133C0"/>
  </w:style>
  <w:style w:type="paragraph" w:customStyle="1" w:styleId="BasicParagraph">
    <w:name w:val="[Basic Paragraph]"/>
    <w:basedOn w:val="Normal"/>
    <w:uiPriority w:val="99"/>
    <w:rsid w:val="006133C0"/>
    <w:pPr>
      <w:widowControl w:val="0"/>
      <w:autoSpaceDE w:val="0"/>
      <w:autoSpaceDN w:val="0"/>
      <w:adjustRightInd w:val="0"/>
      <w:spacing w:line="288" w:lineRule="auto"/>
      <w:textAlignment w:val="center"/>
    </w:pPr>
    <w:rPr>
      <w:rFonts w:ascii="MinionPro-Regular" w:hAnsi="MinionPro-Regular" w:cs="MinionPro-Regular"/>
      <w:color w:val="000000"/>
      <w:lang w:val="en-GB"/>
    </w:rPr>
  </w:style>
  <w:style w:type="table" w:styleId="TableGrid">
    <w:name w:val="Table Grid"/>
    <w:basedOn w:val="TableNormal"/>
    <w:uiPriority w:val="39"/>
    <w:rsid w:val="006133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
    <w:rsid w:val="007A3014"/>
    <w:rPr>
      <w:rFonts w:ascii="Arial" w:eastAsia="Calibri" w:hAnsi="Arial" w:cs="Arial"/>
      <w:color w:val="0085CF"/>
      <w:sz w:val="36"/>
      <w:szCs w:val="36"/>
      <w:lang w:val="en-GB"/>
    </w:rPr>
  </w:style>
  <w:style w:type="paragraph" w:styleId="ListParagraph">
    <w:name w:val="List Paragraph"/>
    <w:basedOn w:val="Normal"/>
    <w:uiPriority w:val="34"/>
    <w:rsid w:val="007A3014"/>
    <w:pPr>
      <w:spacing w:after="200" w:line="276" w:lineRule="auto"/>
      <w:ind w:left="720"/>
      <w:contextualSpacing/>
    </w:pPr>
    <w:rPr>
      <w:rFonts w:ascii="Calibri" w:eastAsia="Calibri" w:hAnsi="Calibri"/>
      <w:sz w:val="20"/>
      <w:szCs w:val="20"/>
      <w:lang w:val="en-GB"/>
    </w:rPr>
  </w:style>
  <w:style w:type="character" w:styleId="Hyperlink">
    <w:name w:val="Hyperlink"/>
    <w:uiPriority w:val="99"/>
    <w:unhideWhenUsed/>
    <w:qFormat/>
    <w:rsid w:val="007A3014"/>
    <w:rPr>
      <w:color w:val="0000FF"/>
      <w:u w:val="single"/>
    </w:rPr>
  </w:style>
  <w:style w:type="paragraph" w:styleId="BalloonText">
    <w:name w:val="Balloon Text"/>
    <w:basedOn w:val="Normal"/>
    <w:link w:val="BalloonTextChar"/>
    <w:uiPriority w:val="99"/>
    <w:semiHidden/>
    <w:unhideWhenUsed/>
    <w:rsid w:val="00A969C3"/>
    <w:rPr>
      <w:rFonts w:ascii="Lucida Grande" w:hAnsi="Lucida Grande" w:cs="Lucida Grande"/>
      <w:sz w:val="18"/>
      <w:szCs w:val="18"/>
    </w:rPr>
  </w:style>
  <w:style w:type="character" w:customStyle="1" w:styleId="BalloonTextChar">
    <w:name w:val="Balloon Text Char"/>
    <w:link w:val="BalloonText"/>
    <w:uiPriority w:val="99"/>
    <w:semiHidden/>
    <w:rsid w:val="00A969C3"/>
    <w:rPr>
      <w:rFonts w:ascii="Lucida Grande" w:hAnsi="Lucida Grande" w:cs="Lucida Grande"/>
      <w:sz w:val="18"/>
      <w:szCs w:val="18"/>
    </w:rPr>
  </w:style>
  <w:style w:type="character" w:customStyle="1" w:styleId="Heading3Char">
    <w:name w:val="Heading 3 Char"/>
    <w:link w:val="Heading3"/>
    <w:uiPriority w:val="9"/>
    <w:semiHidden/>
    <w:rsid w:val="00A969C3"/>
    <w:rPr>
      <w:rFonts w:ascii="Calibri" w:eastAsia="MS Gothic" w:hAnsi="Calibri" w:cs="Times New Roman"/>
      <w:b/>
      <w:bCs/>
      <w:color w:val="4F81BD"/>
    </w:rPr>
  </w:style>
  <w:style w:type="character" w:customStyle="1" w:styleId="Heading2Char">
    <w:name w:val="Heading 2 Char"/>
    <w:link w:val="Heading2"/>
    <w:uiPriority w:val="9"/>
    <w:semiHidden/>
    <w:rsid w:val="00D43E87"/>
    <w:rPr>
      <w:rFonts w:ascii="Calibri Light" w:eastAsia="Times New Roman" w:hAnsi="Calibri Light" w:cs="Times New Roman"/>
      <w:b/>
      <w:bCs/>
      <w:i/>
      <w:iCs/>
      <w:sz w:val="28"/>
      <w:szCs w:val="28"/>
      <w:lang w:val="en-US" w:eastAsia="en-US"/>
    </w:rPr>
  </w:style>
  <w:style w:type="paragraph" w:styleId="NormalWeb">
    <w:name w:val="Normal (Web)"/>
    <w:basedOn w:val="Normal"/>
    <w:uiPriority w:val="99"/>
    <w:semiHidden/>
    <w:unhideWhenUsed/>
    <w:rsid w:val="00D43E87"/>
    <w:pPr>
      <w:spacing w:before="100" w:beforeAutospacing="1" w:after="90"/>
    </w:pPr>
    <w:rPr>
      <w:rFonts w:ascii="Times New Roman" w:eastAsia="Times New Roman" w:hAnsi="Times New Roman"/>
      <w:lang w:val="en-GB" w:eastAsia="en-GB"/>
    </w:rPr>
  </w:style>
  <w:style w:type="character" w:styleId="Emphasis">
    <w:name w:val="Emphasis"/>
    <w:uiPriority w:val="20"/>
    <w:rsid w:val="00D43E87"/>
    <w:rPr>
      <w:i/>
      <w:iCs/>
    </w:rPr>
  </w:style>
  <w:style w:type="paragraph" w:customStyle="1" w:styleId="Text">
    <w:name w:val="Text"/>
    <w:basedOn w:val="BodyText"/>
    <w:link w:val="TextChar"/>
    <w:qFormat/>
    <w:rsid w:val="00420ABB"/>
    <w:rPr>
      <w:rFonts w:ascii="Arial" w:hAnsi="Arial" w:cs="Arial"/>
      <w:sz w:val="20"/>
      <w:szCs w:val="20"/>
    </w:rPr>
  </w:style>
  <w:style w:type="character" w:customStyle="1" w:styleId="TextChar">
    <w:name w:val="Text Char"/>
    <w:link w:val="Text"/>
    <w:rsid w:val="00420ABB"/>
    <w:rPr>
      <w:rFonts w:ascii="Arial" w:hAnsi="Arial" w:cs="Arial"/>
      <w:lang w:val="en-US" w:eastAsia="en-US"/>
    </w:rPr>
  </w:style>
  <w:style w:type="paragraph" w:styleId="BodyText">
    <w:name w:val="Body Text"/>
    <w:basedOn w:val="Normal"/>
    <w:link w:val="BodyTextChar"/>
    <w:uiPriority w:val="99"/>
    <w:semiHidden/>
    <w:unhideWhenUsed/>
    <w:rsid w:val="00420ABB"/>
    <w:pPr>
      <w:spacing w:after="120"/>
    </w:pPr>
  </w:style>
  <w:style w:type="character" w:customStyle="1" w:styleId="BodyTextChar">
    <w:name w:val="Body Text Char"/>
    <w:link w:val="BodyText"/>
    <w:uiPriority w:val="99"/>
    <w:semiHidden/>
    <w:rsid w:val="00420ABB"/>
    <w:rPr>
      <w:sz w:val="24"/>
      <w:szCs w:val="24"/>
      <w:lang w:val="en-US" w:eastAsia="en-US"/>
    </w:rPr>
  </w:style>
  <w:style w:type="paragraph" w:customStyle="1" w:styleId="Heading">
    <w:name w:val="Heading"/>
    <w:basedOn w:val="BodyText"/>
    <w:link w:val="HeadingChar"/>
    <w:autoRedefine/>
    <w:qFormat/>
    <w:rsid w:val="00420ABB"/>
    <w:rPr>
      <w:rFonts w:ascii="Arial" w:hAnsi="Arial"/>
      <w:b/>
    </w:rPr>
  </w:style>
  <w:style w:type="character" w:customStyle="1" w:styleId="HeadingChar">
    <w:name w:val="Heading Char"/>
    <w:link w:val="Heading"/>
    <w:rsid w:val="00420ABB"/>
    <w:rPr>
      <w:rFonts w:ascii="Arial" w:hAnsi="Arial"/>
      <w:b/>
      <w:sz w:val="24"/>
      <w:szCs w:val="24"/>
      <w:lang w:val="en-US" w:eastAsia="en-US"/>
    </w:rPr>
  </w:style>
  <w:style w:type="paragraph" w:customStyle="1" w:styleId="Sub-heading">
    <w:name w:val="Sub-heading"/>
    <w:basedOn w:val="BodyText"/>
    <w:link w:val="Sub-headingChar"/>
    <w:qFormat/>
    <w:rsid w:val="00420ABB"/>
    <w:rPr>
      <w:rFonts w:ascii="Arial" w:hAnsi="Arial" w:cs="Arial"/>
      <w:b/>
      <w:sz w:val="20"/>
      <w:szCs w:val="20"/>
    </w:rPr>
  </w:style>
  <w:style w:type="character" w:customStyle="1" w:styleId="Sub-headingChar">
    <w:name w:val="Sub-heading Char"/>
    <w:link w:val="Sub-heading"/>
    <w:rsid w:val="00420ABB"/>
    <w:rPr>
      <w:rFonts w:ascii="Arial" w:hAnsi="Arial" w:cs="Arial"/>
      <w:b/>
      <w:lang w:val="en-US" w:eastAsia="en-US"/>
    </w:rPr>
  </w:style>
  <w:style w:type="paragraph" w:customStyle="1" w:styleId="TableHeading">
    <w:name w:val="TableHeading"/>
    <w:basedOn w:val="Text"/>
    <w:link w:val="TableHeadingChar"/>
    <w:qFormat/>
    <w:rsid w:val="00420ABB"/>
    <w:pPr>
      <w:jc w:val="center"/>
    </w:pPr>
    <w:rPr>
      <w:b/>
      <w:color w:val="FFFFFF"/>
    </w:rPr>
  </w:style>
  <w:style w:type="character" w:customStyle="1" w:styleId="TableHeadingChar">
    <w:name w:val="TableHeading Char"/>
    <w:link w:val="TableHeading"/>
    <w:rsid w:val="00420ABB"/>
    <w:rPr>
      <w:rFonts w:ascii="Arial" w:hAnsi="Arial" w:cs="Arial"/>
      <w:b/>
      <w:color w:val="FFFFFF"/>
      <w:lang w:val="en-US" w:eastAsia="en-US"/>
    </w:rPr>
  </w:style>
  <w:style w:type="character" w:customStyle="1" w:styleId="apple-converted-space">
    <w:name w:val="apple-converted-space"/>
    <w:rsid w:val="00992974"/>
  </w:style>
  <w:style w:type="numbering" w:customStyle="1" w:styleId="NoList1">
    <w:name w:val="No List1"/>
    <w:next w:val="NoList"/>
    <w:uiPriority w:val="99"/>
    <w:semiHidden/>
    <w:unhideWhenUsed/>
    <w:rsid w:val="00DA57A0"/>
  </w:style>
  <w:style w:type="paragraph" w:styleId="TOC1">
    <w:name w:val="toc 1"/>
    <w:basedOn w:val="Normal"/>
    <w:next w:val="Normal"/>
    <w:autoRedefine/>
    <w:uiPriority w:val="39"/>
    <w:unhideWhenUsed/>
    <w:qFormat/>
    <w:rsid w:val="00DA57A0"/>
    <w:pPr>
      <w:tabs>
        <w:tab w:val="right" w:leader="dot" w:pos="9338"/>
      </w:tabs>
      <w:spacing w:before="120" w:after="120"/>
    </w:pPr>
    <w:rPr>
      <w:rFonts w:ascii="Arial" w:hAnsi="Arial"/>
      <w:sz w:val="22"/>
    </w:rPr>
  </w:style>
  <w:style w:type="paragraph" w:styleId="TOC2">
    <w:name w:val="toc 2"/>
    <w:basedOn w:val="Normal"/>
    <w:next w:val="Normal"/>
    <w:autoRedefine/>
    <w:uiPriority w:val="39"/>
    <w:unhideWhenUsed/>
    <w:rsid w:val="00DA57A0"/>
    <w:pPr>
      <w:spacing w:before="120" w:after="120"/>
      <w:ind w:left="240"/>
    </w:pPr>
    <w:rPr>
      <w:rFonts w:ascii="Arial" w:hAnsi="Arial"/>
      <w:b/>
      <w:sz w:val="22"/>
      <w:szCs w:val="22"/>
    </w:rPr>
  </w:style>
  <w:style w:type="paragraph" w:styleId="TOC3">
    <w:name w:val="toc 3"/>
    <w:basedOn w:val="Normal"/>
    <w:next w:val="Normal"/>
    <w:autoRedefine/>
    <w:uiPriority w:val="39"/>
    <w:unhideWhenUsed/>
    <w:rsid w:val="00DA57A0"/>
    <w:pPr>
      <w:spacing w:before="120" w:after="120"/>
      <w:ind w:left="480"/>
    </w:pPr>
    <w:rPr>
      <w:rFonts w:ascii="Arial" w:hAnsi="Arial"/>
      <w:sz w:val="22"/>
      <w:szCs w:val="22"/>
    </w:rPr>
  </w:style>
  <w:style w:type="character" w:styleId="PageNumber">
    <w:name w:val="page number"/>
    <w:uiPriority w:val="99"/>
    <w:semiHidden/>
    <w:unhideWhenUsed/>
    <w:rsid w:val="00DA57A0"/>
  </w:style>
  <w:style w:type="paragraph" w:styleId="TOC4">
    <w:name w:val="toc 4"/>
    <w:basedOn w:val="Normal"/>
    <w:next w:val="Normal"/>
    <w:autoRedefine/>
    <w:uiPriority w:val="39"/>
    <w:unhideWhenUsed/>
    <w:rsid w:val="00DA57A0"/>
    <w:pPr>
      <w:spacing w:before="120" w:after="120"/>
      <w:ind w:left="720"/>
    </w:pPr>
    <w:rPr>
      <w:rFonts w:ascii="Arial" w:hAnsi="Arial"/>
      <w:sz w:val="20"/>
    </w:rPr>
  </w:style>
  <w:style w:type="paragraph" w:styleId="TOC5">
    <w:name w:val="toc 5"/>
    <w:basedOn w:val="Normal"/>
    <w:next w:val="Normal"/>
    <w:autoRedefine/>
    <w:uiPriority w:val="39"/>
    <w:unhideWhenUsed/>
    <w:rsid w:val="00DA57A0"/>
    <w:pPr>
      <w:spacing w:before="120" w:after="120"/>
      <w:ind w:left="960"/>
    </w:pPr>
    <w:rPr>
      <w:rFonts w:ascii="Arial" w:hAnsi="Arial"/>
      <w:sz w:val="20"/>
    </w:rPr>
  </w:style>
  <w:style w:type="paragraph" w:styleId="TOC6">
    <w:name w:val="toc 6"/>
    <w:basedOn w:val="Normal"/>
    <w:next w:val="Normal"/>
    <w:autoRedefine/>
    <w:uiPriority w:val="39"/>
    <w:unhideWhenUsed/>
    <w:rsid w:val="00DA57A0"/>
    <w:pPr>
      <w:spacing w:before="120" w:after="120"/>
      <w:ind w:left="1200"/>
    </w:pPr>
    <w:rPr>
      <w:rFonts w:ascii="Arial" w:hAnsi="Arial"/>
      <w:sz w:val="20"/>
    </w:rPr>
  </w:style>
  <w:style w:type="paragraph" w:styleId="TOC7">
    <w:name w:val="toc 7"/>
    <w:basedOn w:val="Normal"/>
    <w:next w:val="Normal"/>
    <w:autoRedefine/>
    <w:uiPriority w:val="39"/>
    <w:unhideWhenUsed/>
    <w:rsid w:val="00DA57A0"/>
    <w:pPr>
      <w:spacing w:before="120" w:after="120"/>
      <w:ind w:left="1440"/>
    </w:pPr>
    <w:rPr>
      <w:rFonts w:ascii="Arial" w:hAnsi="Arial"/>
      <w:sz w:val="20"/>
    </w:rPr>
  </w:style>
  <w:style w:type="paragraph" w:styleId="TOC8">
    <w:name w:val="toc 8"/>
    <w:basedOn w:val="Normal"/>
    <w:next w:val="Normal"/>
    <w:autoRedefine/>
    <w:uiPriority w:val="39"/>
    <w:unhideWhenUsed/>
    <w:rsid w:val="00DA57A0"/>
    <w:pPr>
      <w:spacing w:before="120" w:after="120"/>
      <w:ind w:left="1680"/>
    </w:pPr>
    <w:rPr>
      <w:rFonts w:ascii="Arial" w:hAnsi="Arial"/>
      <w:sz w:val="20"/>
    </w:rPr>
  </w:style>
  <w:style w:type="paragraph" w:styleId="TOC9">
    <w:name w:val="toc 9"/>
    <w:basedOn w:val="Normal"/>
    <w:next w:val="Normal"/>
    <w:autoRedefine/>
    <w:uiPriority w:val="39"/>
    <w:unhideWhenUsed/>
    <w:rsid w:val="00DA57A0"/>
    <w:pPr>
      <w:spacing w:before="120" w:after="120"/>
      <w:ind w:left="1920"/>
    </w:pPr>
    <w:rPr>
      <w:rFonts w:ascii="Arial" w:hAnsi="Arial"/>
      <w:sz w:val="20"/>
    </w:rPr>
  </w:style>
  <w:style w:type="paragraph" w:customStyle="1" w:styleId="Caption1">
    <w:name w:val="Caption 1"/>
    <w:basedOn w:val="Normal"/>
    <w:qFormat/>
    <w:rsid w:val="00DA57A0"/>
    <w:pPr>
      <w:spacing w:before="120" w:after="120"/>
    </w:pPr>
    <w:rPr>
      <w:rFonts w:ascii="Arial" w:hAnsi="Arial"/>
      <w:i/>
      <w:color w:val="F15F22"/>
      <w:sz w:val="20"/>
    </w:rPr>
  </w:style>
  <w:style w:type="paragraph" w:customStyle="1" w:styleId="Title1">
    <w:name w:val="Title 1"/>
    <w:basedOn w:val="Heading1"/>
    <w:link w:val="Title1Char"/>
    <w:autoRedefine/>
    <w:qFormat/>
    <w:rsid w:val="00DA57A0"/>
    <w:pPr>
      <w:keepNext/>
      <w:keepLines/>
      <w:spacing w:before="480" w:after="120" w:line="240" w:lineRule="auto"/>
    </w:pPr>
    <w:rPr>
      <w:rFonts w:eastAsia="MS Gothic" w:cs="Times New Roman"/>
      <w:b/>
      <w:bCs/>
      <w:color w:val="auto"/>
      <w:sz w:val="56"/>
      <w:szCs w:val="32"/>
      <w:lang w:val="en-US"/>
    </w:rPr>
  </w:style>
  <w:style w:type="character" w:customStyle="1" w:styleId="Title1Char">
    <w:name w:val="Title 1 Char"/>
    <w:link w:val="Title1"/>
    <w:rsid w:val="00DA57A0"/>
    <w:rPr>
      <w:rFonts w:ascii="Arial" w:eastAsia="MS Gothic" w:hAnsi="Arial"/>
      <w:b/>
      <w:bCs/>
      <w:sz w:val="56"/>
      <w:szCs w:val="32"/>
      <w:lang w:val="en-US" w:eastAsia="en-US"/>
    </w:rPr>
  </w:style>
  <w:style w:type="character" w:styleId="CommentReference">
    <w:name w:val="annotation reference"/>
    <w:uiPriority w:val="99"/>
    <w:semiHidden/>
    <w:unhideWhenUsed/>
    <w:rsid w:val="00DA57A0"/>
    <w:rPr>
      <w:sz w:val="16"/>
      <w:szCs w:val="16"/>
    </w:rPr>
  </w:style>
  <w:style w:type="paragraph" w:styleId="CommentText">
    <w:name w:val="annotation text"/>
    <w:basedOn w:val="Normal"/>
    <w:link w:val="CommentTextChar"/>
    <w:uiPriority w:val="99"/>
    <w:semiHidden/>
    <w:unhideWhenUsed/>
    <w:rsid w:val="00EC4B2B"/>
    <w:rPr>
      <w:sz w:val="20"/>
      <w:szCs w:val="20"/>
    </w:rPr>
  </w:style>
  <w:style w:type="character" w:customStyle="1" w:styleId="CommentTextChar">
    <w:name w:val="Comment Text Char"/>
    <w:link w:val="CommentText"/>
    <w:uiPriority w:val="99"/>
    <w:semiHidden/>
    <w:rsid w:val="00EC4B2B"/>
    <w:rPr>
      <w:lang w:val="en-US" w:eastAsia="en-US"/>
    </w:rPr>
  </w:style>
  <w:style w:type="character" w:customStyle="1" w:styleId="UnresolvedMention">
    <w:name w:val="Unresolved Mention"/>
    <w:uiPriority w:val="99"/>
    <w:semiHidden/>
    <w:unhideWhenUsed/>
    <w:rsid w:val="006757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kgdpr.fieldfisher.com/chapter-2/article-9-gdpr/" TargetMode="External"/><Relationship Id="rId18" Type="http://schemas.openxmlformats.org/officeDocument/2006/relationships/hyperlink" Target="https://www.gov.uk/government/publications/data-protection-and-privacy-privacy-notice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theictservice.org.uk/service/gdpr-dpo-service/" TargetMode="External"/><Relationship Id="rId17" Type="http://schemas.openxmlformats.org/officeDocument/2006/relationships/hyperlink" Target="https://ico.org.uk/concern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dpo@theictservice.org.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v.uk/contact-dfe"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news/national-database-of-governors"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92349C2A2F9844A6D98BE8F2EECAAC" ma:contentTypeVersion="11" ma:contentTypeDescription="Create a new document." ma:contentTypeScope="" ma:versionID="c5dd75414a10918b94cefbb331a297e1">
  <xsd:schema xmlns:xsd="http://www.w3.org/2001/XMLSchema" xmlns:xs="http://www.w3.org/2001/XMLSchema" xmlns:p="http://schemas.microsoft.com/office/2006/metadata/properties" xmlns:ns2="75dc927e-6044-41c2-bd35-4ba2f17f072e" xmlns:ns3="63c5d9f3-aff6-4f08-a351-8b76ecdbfdea" targetNamespace="http://schemas.microsoft.com/office/2006/metadata/properties" ma:root="true" ma:fieldsID="5229f18123a507aab64ec660e8e8f448" ns2:_="" ns3:_="">
    <xsd:import namespace="75dc927e-6044-41c2-bd35-4ba2f17f072e"/>
    <xsd:import namespace="63c5d9f3-aff6-4f08-a351-8b76ecdbfde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EventHashCode" minOccurs="0"/>
                <xsd:element ref="ns2:MediaServiceGenerationTim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dc927e-6044-41c2-bd35-4ba2f17f07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3c5d9f3-aff6-4f08-a351-8b76ecdbfde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EAF398-6AEF-46A9-8F5F-6D6AFE510AE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D91BFF1-607B-4AFA-A700-A9A86EC9D8DF}">
  <ds:schemaRefs>
    <ds:schemaRef ds:uri="http://schemas.microsoft.com/sharepoint/v3/contenttype/forms"/>
  </ds:schemaRefs>
</ds:datastoreItem>
</file>

<file path=customXml/itemProps3.xml><?xml version="1.0" encoding="utf-8"?>
<ds:datastoreItem xmlns:ds="http://schemas.openxmlformats.org/officeDocument/2006/customXml" ds:itemID="{6373B655-94A9-4B75-8A6A-28A79E725D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dc927e-6044-41c2-bd35-4ba2f17f072e"/>
    <ds:schemaRef ds:uri="63c5d9f3-aff6-4f08-a351-8b76ecdbfd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7C6F45A-55B4-4FDB-B854-27323B767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7</Pages>
  <Words>2080</Words>
  <Characters>11857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13910</CharactersWithSpaces>
  <SharedDoc>false</SharedDoc>
  <HLinks>
    <vt:vector size="18" baseType="variant">
      <vt:variant>
        <vt:i4>7274528</vt:i4>
      </vt:variant>
      <vt:variant>
        <vt:i4>6</vt:i4>
      </vt:variant>
      <vt:variant>
        <vt:i4>0</vt:i4>
      </vt:variant>
      <vt:variant>
        <vt:i4>5</vt:i4>
      </vt:variant>
      <vt:variant>
        <vt:lpwstr>https://www.gov.uk/government/publications/data-protection-and-privacy-privacy-notices</vt:lpwstr>
      </vt:variant>
      <vt:variant>
        <vt:lpwstr/>
      </vt:variant>
      <vt:variant>
        <vt:i4>655468</vt:i4>
      </vt:variant>
      <vt:variant>
        <vt:i4>3</vt:i4>
      </vt:variant>
      <vt:variant>
        <vt:i4>0</vt:i4>
      </vt:variant>
      <vt:variant>
        <vt:i4>5</vt:i4>
      </vt:variant>
      <vt:variant>
        <vt:lpwstr>mailto:dpo@cambridgeshire.gov.uk</vt:lpwstr>
      </vt:variant>
      <vt:variant>
        <vt:lpwstr/>
      </vt:variant>
      <vt:variant>
        <vt:i4>4325401</vt:i4>
      </vt:variant>
      <vt:variant>
        <vt:i4>0</vt:i4>
      </vt:variant>
      <vt:variant>
        <vt:i4>0</vt:i4>
      </vt:variant>
      <vt:variant>
        <vt:i4>5</vt:i4>
      </vt:variant>
      <vt:variant>
        <vt:lpwstr>https://ico.org.uk/concerns/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Miles</dc:creator>
  <cp:keywords/>
  <cp:lastModifiedBy>Mandy Britnell</cp:lastModifiedBy>
  <cp:revision>11</cp:revision>
  <cp:lastPrinted>2015-03-11T12:50:00Z</cp:lastPrinted>
  <dcterms:created xsi:type="dcterms:W3CDTF">2025-03-07T10:27:00Z</dcterms:created>
  <dcterms:modified xsi:type="dcterms:W3CDTF">2025-03-19T09:19:00Z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0x0101002292349C2A2F9844A6D98BE8F2EECAAC</vt:lpwstr>
  </property>
</Properties>
</file>